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1A6AA" w14:textId="24943C4B" w:rsidR="006A5056" w:rsidRDefault="00F87636" w:rsidP="00E66BEE">
      <w:pPr>
        <w:jc w:val="center"/>
        <w:rPr>
          <w:rFonts w:ascii="Arial Nova Light" w:hAnsi="Arial Nova Light"/>
        </w:rPr>
      </w:pPr>
      <w:r>
        <w:rPr>
          <w:rFonts w:ascii="Arial Nova Light" w:hAnsi="Arial Nova Light"/>
          <w:noProof/>
        </w:rPr>
        <w:drawing>
          <wp:anchor distT="0" distB="0" distL="114300" distR="114300" simplePos="0" relativeHeight="251659264" behindDoc="1" locked="0" layoutInCell="1" allowOverlap="1" wp14:anchorId="54AD1614" wp14:editId="1CE9851A">
            <wp:simplePos x="0" y="0"/>
            <wp:positionH relativeFrom="column">
              <wp:posOffset>-57150</wp:posOffset>
            </wp:positionH>
            <wp:positionV relativeFrom="page">
              <wp:posOffset>1080770</wp:posOffset>
            </wp:positionV>
            <wp:extent cx="971550" cy="433070"/>
            <wp:effectExtent l="152400" t="152400" r="361950" b="36703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tla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1550" cy="4330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51BD4E2" w14:textId="2F0C8EBA" w:rsidR="002A17B1" w:rsidRDefault="002A17B1" w:rsidP="00E66BEE">
      <w:pPr>
        <w:jc w:val="center"/>
        <w:rPr>
          <w:rFonts w:ascii="Arial Nova Light" w:hAnsi="Arial Nova Light"/>
        </w:rPr>
      </w:pPr>
    </w:p>
    <w:p w14:paraId="1BB84D58" w14:textId="2B024263" w:rsidR="002A17B1" w:rsidRDefault="002A17B1" w:rsidP="00E66BEE">
      <w:pPr>
        <w:jc w:val="center"/>
        <w:rPr>
          <w:rFonts w:ascii="Arial Nova Light" w:hAnsi="Arial Nova Light"/>
        </w:rPr>
      </w:pPr>
    </w:p>
    <w:p w14:paraId="49B04D45" w14:textId="65D9DEBD" w:rsidR="002245A9" w:rsidRDefault="002C31C7" w:rsidP="002245A9">
      <w:pPr>
        <w:jc w:val="center"/>
        <w:rPr>
          <w:rFonts w:ascii="Arial Nova Light" w:hAnsi="Arial Nova Light"/>
        </w:rPr>
      </w:pPr>
      <w:r>
        <w:rPr>
          <w:rFonts w:ascii="Arial Nova Light" w:hAnsi="Arial Nova Light"/>
          <w:noProof/>
        </w:rPr>
        <w:drawing>
          <wp:anchor distT="0" distB="0" distL="114300" distR="114300" simplePos="0" relativeHeight="251668480" behindDoc="1" locked="0" layoutInCell="1" allowOverlap="1" wp14:anchorId="7C819887" wp14:editId="4EA1A734">
            <wp:simplePos x="0" y="0"/>
            <wp:positionH relativeFrom="column">
              <wp:posOffset>5136515</wp:posOffset>
            </wp:positionH>
            <wp:positionV relativeFrom="paragraph">
              <wp:posOffset>24130</wp:posOffset>
            </wp:positionV>
            <wp:extent cx="1313815" cy="509270"/>
            <wp:effectExtent l="152400" t="152400" r="362585" b="36703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LPO_Limous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3815" cy="509270"/>
                    </a:xfrm>
                    <a:prstGeom prst="rect">
                      <a:avLst/>
                    </a:prstGeom>
                    <a:ln>
                      <a:noFill/>
                    </a:ln>
                    <a:effectLst>
                      <a:outerShdw blurRad="292100" dist="139700" dir="2700000" algn="tl" rotWithShape="0">
                        <a:srgbClr val="333333">
                          <a:alpha val="65000"/>
                        </a:srgbClr>
                      </a:outerShdw>
                    </a:effectLst>
                  </pic:spPr>
                </pic:pic>
              </a:graphicData>
            </a:graphic>
          </wp:anchor>
        </w:drawing>
      </w:r>
    </w:p>
    <w:p w14:paraId="769D7893" w14:textId="38BB1AE9" w:rsidR="003E517C" w:rsidRDefault="002A17B1" w:rsidP="002245A9">
      <w:pPr>
        <w:jc w:val="center"/>
        <w:rPr>
          <w:rFonts w:ascii="Arial Nova Light" w:hAnsi="Arial Nova Light"/>
        </w:rPr>
      </w:pPr>
      <w:proofErr w:type="gramStart"/>
      <w:r>
        <w:rPr>
          <w:rFonts w:ascii="Arial Nova Light" w:hAnsi="Arial Nova Light"/>
        </w:rPr>
        <w:t>Synthèse</w:t>
      </w:r>
      <w:r>
        <w:rPr>
          <w:rFonts w:ascii="Arial Nova Light" w:hAnsi="Arial Nova Light"/>
          <w:noProof/>
        </w:rPr>
        <w:t xml:space="preserve"> </w:t>
      </w:r>
      <w:r>
        <w:rPr>
          <w:rFonts w:ascii="Arial Nova Light" w:hAnsi="Arial Nova Light"/>
        </w:rPr>
        <w:t xml:space="preserve"> du</w:t>
      </w:r>
      <w:proofErr w:type="gramEnd"/>
      <w:r>
        <w:rPr>
          <w:rFonts w:ascii="Arial Nova Light" w:hAnsi="Arial Nova Light"/>
        </w:rPr>
        <w:t xml:space="preserve"> comptage</w:t>
      </w:r>
      <w:r w:rsidR="003C192E">
        <w:rPr>
          <w:rFonts w:ascii="Arial Nova Light" w:hAnsi="Arial Nova Light"/>
        </w:rPr>
        <w:t xml:space="preserve"> des oiseaux d’eau en </w:t>
      </w:r>
      <w:r w:rsidR="003E517C">
        <w:rPr>
          <w:rFonts w:ascii="Arial Nova Light" w:hAnsi="Arial Nova Light"/>
        </w:rPr>
        <w:t>Limousin</w:t>
      </w:r>
    </w:p>
    <w:p w14:paraId="002B8DF5" w14:textId="267521C6" w:rsidR="003C192E" w:rsidRDefault="003E517C" w:rsidP="003E517C">
      <w:pPr>
        <w:jc w:val="center"/>
        <w:rPr>
          <w:rFonts w:ascii="Arial Nova Light" w:hAnsi="Arial Nova Light"/>
        </w:rPr>
      </w:pPr>
      <w:r>
        <w:rPr>
          <w:rFonts w:ascii="Arial Nova Light" w:hAnsi="Arial Nova Light"/>
        </w:rPr>
        <w:t xml:space="preserve"> </w:t>
      </w:r>
      <w:proofErr w:type="gramStart"/>
      <w:r>
        <w:rPr>
          <w:rFonts w:ascii="Arial Nova Light" w:hAnsi="Arial Nova Light"/>
        </w:rPr>
        <w:t>dans</w:t>
      </w:r>
      <w:proofErr w:type="gramEnd"/>
      <w:r w:rsidR="002A17B1">
        <w:rPr>
          <w:rFonts w:ascii="Arial Nova Light" w:hAnsi="Arial Nova Light"/>
        </w:rPr>
        <w:t xml:space="preserve"> le cadre du </w:t>
      </w:r>
      <w:proofErr w:type="spellStart"/>
      <w:r w:rsidR="003C192E">
        <w:rPr>
          <w:rFonts w:ascii="Arial Nova Light" w:hAnsi="Arial Nova Light"/>
        </w:rPr>
        <w:t>Wetlands</w:t>
      </w:r>
      <w:proofErr w:type="spellEnd"/>
      <w:r w:rsidR="003C192E">
        <w:rPr>
          <w:rFonts w:ascii="Arial Nova Light" w:hAnsi="Arial Nova Light"/>
        </w:rPr>
        <w:t xml:space="preserve"> International</w:t>
      </w:r>
    </w:p>
    <w:p w14:paraId="65DE8719" w14:textId="6BB11490" w:rsidR="002A17B1" w:rsidRDefault="002A17B1" w:rsidP="002A17B1">
      <w:pPr>
        <w:jc w:val="center"/>
        <w:rPr>
          <w:rFonts w:ascii="Arial Nova Light" w:hAnsi="Arial Nova Light"/>
        </w:rPr>
      </w:pPr>
      <w:r>
        <w:rPr>
          <w:rFonts w:ascii="Arial Nova Light" w:hAnsi="Arial Nova Light"/>
        </w:rPr>
        <w:t>-</w:t>
      </w:r>
      <w:r w:rsidR="008311FA">
        <w:rPr>
          <w:rFonts w:ascii="Arial Nova Light" w:hAnsi="Arial Nova Light"/>
        </w:rPr>
        <w:t xml:space="preserve">15 et 16 </w:t>
      </w:r>
      <w:r w:rsidR="00FA6BA0">
        <w:rPr>
          <w:rFonts w:ascii="Arial Nova Light" w:hAnsi="Arial Nova Light"/>
        </w:rPr>
        <w:t>ja</w:t>
      </w:r>
      <w:r>
        <w:rPr>
          <w:rFonts w:ascii="Arial Nova Light" w:hAnsi="Arial Nova Light"/>
        </w:rPr>
        <w:t>nvier 2022-</w:t>
      </w:r>
    </w:p>
    <w:p w14:paraId="38FA7303" w14:textId="77777777" w:rsidR="00F87636" w:rsidRDefault="00F87636" w:rsidP="00F87636">
      <w:pPr>
        <w:rPr>
          <w:rFonts w:ascii="Arial Nova Light" w:hAnsi="Arial Nova Light"/>
        </w:rPr>
      </w:pPr>
    </w:p>
    <w:p w14:paraId="3DABB256" w14:textId="77777777" w:rsidR="00EF271A" w:rsidRDefault="00EF271A" w:rsidP="00F87636">
      <w:pPr>
        <w:jc w:val="center"/>
        <w:rPr>
          <w:rFonts w:ascii="Arial Nova Light" w:hAnsi="Arial Nova Light"/>
          <w:u w:val="single"/>
        </w:rPr>
      </w:pPr>
    </w:p>
    <w:p w14:paraId="40A22E75" w14:textId="77777777" w:rsidR="00EF271A" w:rsidRDefault="00EF271A" w:rsidP="00F87636">
      <w:pPr>
        <w:jc w:val="center"/>
        <w:rPr>
          <w:rFonts w:ascii="Arial Nova Light" w:hAnsi="Arial Nova Light"/>
          <w:u w:val="single"/>
        </w:rPr>
      </w:pPr>
    </w:p>
    <w:p w14:paraId="23830110" w14:textId="28DD1BA4" w:rsidR="003C192E" w:rsidRDefault="00615F5D" w:rsidP="00F87636">
      <w:pPr>
        <w:jc w:val="center"/>
        <w:rPr>
          <w:rFonts w:ascii="Arial Nova Light" w:hAnsi="Arial Nova Light"/>
          <w:u w:val="single"/>
        </w:rPr>
      </w:pPr>
      <w:r w:rsidRPr="00935388">
        <w:rPr>
          <w:rFonts w:ascii="Arial Nova Light" w:hAnsi="Arial Nova Light"/>
          <w:u w:val="single"/>
        </w:rPr>
        <w:t>Quelques c</w:t>
      </w:r>
      <w:r w:rsidR="003C192E" w:rsidRPr="00935388">
        <w:rPr>
          <w:rFonts w:ascii="Arial Nova Light" w:hAnsi="Arial Nova Light"/>
          <w:u w:val="single"/>
        </w:rPr>
        <w:t>hiffres clés</w:t>
      </w:r>
      <w:r w:rsidRPr="00935388">
        <w:rPr>
          <w:rFonts w:ascii="Arial Nova Light" w:hAnsi="Arial Nova Light"/>
          <w:u w:val="single"/>
        </w:rPr>
        <w:t> :</w:t>
      </w:r>
    </w:p>
    <w:p w14:paraId="22B23A9C" w14:textId="77777777" w:rsidR="00935388" w:rsidRPr="00935388" w:rsidRDefault="00935388" w:rsidP="00EF271A">
      <w:pPr>
        <w:rPr>
          <w:rFonts w:ascii="Arial Nova Light" w:hAnsi="Arial Nova Light"/>
          <w:u w:val="single"/>
        </w:rPr>
      </w:pPr>
    </w:p>
    <w:p w14:paraId="0EAA96D0" w14:textId="1CF55ABA" w:rsidR="003C192E" w:rsidRDefault="00615F5D" w:rsidP="003C192E">
      <w:pPr>
        <w:pStyle w:val="Paragraphedeliste"/>
        <w:numPr>
          <w:ilvl w:val="0"/>
          <w:numId w:val="1"/>
        </w:numPr>
        <w:rPr>
          <w:rFonts w:ascii="Arial Nova Light" w:hAnsi="Arial Nova Light"/>
        </w:rPr>
      </w:pPr>
      <w:r>
        <w:rPr>
          <w:rFonts w:ascii="Arial Nova Light" w:hAnsi="Arial Nova Light"/>
        </w:rPr>
        <w:t>8</w:t>
      </w:r>
      <w:r w:rsidR="000F6B86">
        <w:rPr>
          <w:rFonts w:ascii="Arial Nova Light" w:hAnsi="Arial Nova Light"/>
        </w:rPr>
        <w:t>159</w:t>
      </w:r>
      <w:r w:rsidR="003C192E">
        <w:rPr>
          <w:rFonts w:ascii="Arial Nova Light" w:hAnsi="Arial Nova Light"/>
        </w:rPr>
        <w:t xml:space="preserve"> oiseaux d’eau dénombrés</w:t>
      </w:r>
      <w:r w:rsidR="002A17B1">
        <w:rPr>
          <w:rFonts w:ascii="Arial Nova Light" w:hAnsi="Arial Nova Light"/>
        </w:rPr>
        <w:t xml:space="preserve"> (</w:t>
      </w:r>
      <w:r>
        <w:rPr>
          <w:rFonts w:ascii="Arial Nova Light" w:hAnsi="Arial Nova Light"/>
        </w:rPr>
        <w:t>9</w:t>
      </w:r>
      <w:r w:rsidR="00DC7E92">
        <w:rPr>
          <w:rFonts w:ascii="Arial Nova Light" w:hAnsi="Arial Nova Light"/>
        </w:rPr>
        <w:t>64</w:t>
      </w:r>
      <w:r>
        <w:rPr>
          <w:rFonts w:ascii="Arial Nova Light" w:hAnsi="Arial Nova Light"/>
        </w:rPr>
        <w:t xml:space="preserve"> en Corrèze,</w:t>
      </w:r>
      <w:r w:rsidR="008311FA">
        <w:rPr>
          <w:rFonts w:ascii="Arial Nova Light" w:hAnsi="Arial Nova Light"/>
        </w:rPr>
        <w:t xml:space="preserve"> </w:t>
      </w:r>
      <w:r>
        <w:rPr>
          <w:rFonts w:ascii="Arial Nova Light" w:hAnsi="Arial Nova Light"/>
        </w:rPr>
        <w:t xml:space="preserve">3960 en </w:t>
      </w:r>
      <w:r w:rsidR="00F944AF">
        <w:rPr>
          <w:rFonts w:ascii="Arial Nova Light" w:hAnsi="Arial Nova Light"/>
        </w:rPr>
        <w:t>Creuse,</w:t>
      </w:r>
      <w:r>
        <w:rPr>
          <w:rFonts w:ascii="Arial Nova Light" w:hAnsi="Arial Nova Light"/>
        </w:rPr>
        <w:t xml:space="preserve"> 3325 en Haute-Vienne</w:t>
      </w:r>
      <w:r w:rsidR="009D515F">
        <w:rPr>
          <w:rFonts w:ascii="Arial Nova Light" w:hAnsi="Arial Nova Light"/>
        </w:rPr>
        <w:t>)</w:t>
      </w:r>
    </w:p>
    <w:p w14:paraId="25431638" w14:textId="3E821615" w:rsidR="003C192E" w:rsidRPr="00A847C8" w:rsidRDefault="00615F5D" w:rsidP="00A847C8">
      <w:pPr>
        <w:pStyle w:val="Paragraphedeliste"/>
        <w:numPr>
          <w:ilvl w:val="0"/>
          <w:numId w:val="1"/>
        </w:numPr>
        <w:rPr>
          <w:rFonts w:ascii="Arial Nova Light" w:hAnsi="Arial Nova Light"/>
        </w:rPr>
      </w:pPr>
      <w:r>
        <w:rPr>
          <w:rFonts w:ascii="Arial Nova Light" w:hAnsi="Arial Nova Light"/>
        </w:rPr>
        <w:t>4</w:t>
      </w:r>
      <w:r w:rsidR="001B7AC2">
        <w:rPr>
          <w:rFonts w:ascii="Arial Nova Light" w:hAnsi="Arial Nova Light"/>
        </w:rPr>
        <w:t>7</w:t>
      </w:r>
      <w:r w:rsidR="00F944AF">
        <w:rPr>
          <w:rFonts w:ascii="Arial Nova Light" w:hAnsi="Arial Nova Light"/>
        </w:rPr>
        <w:t xml:space="preserve"> </w:t>
      </w:r>
      <w:r w:rsidR="00495CAB">
        <w:rPr>
          <w:rFonts w:ascii="Arial Nova Light" w:hAnsi="Arial Nova Light"/>
        </w:rPr>
        <w:t>participants (</w:t>
      </w:r>
      <w:r>
        <w:rPr>
          <w:rFonts w:ascii="Arial Nova Light" w:hAnsi="Arial Nova Light"/>
        </w:rPr>
        <w:t>2</w:t>
      </w:r>
      <w:r w:rsidR="001B7AC2">
        <w:rPr>
          <w:rFonts w:ascii="Arial Nova Light" w:hAnsi="Arial Nova Light"/>
        </w:rPr>
        <w:t>8 responsables</w:t>
      </w:r>
      <w:r w:rsidR="009D515F">
        <w:rPr>
          <w:rFonts w:ascii="Arial Nova Light" w:hAnsi="Arial Nova Light"/>
        </w:rPr>
        <w:t xml:space="preserve"> de sites</w:t>
      </w:r>
      <w:r w:rsidR="00A847C8">
        <w:rPr>
          <w:rFonts w:ascii="Arial Nova Light" w:hAnsi="Arial Nova Light"/>
        </w:rPr>
        <w:t>,</w:t>
      </w:r>
      <w:r w:rsidR="008311FA">
        <w:rPr>
          <w:rFonts w:ascii="Arial Nova Light" w:hAnsi="Arial Nova Light"/>
        </w:rPr>
        <w:t xml:space="preserve"> 20 </w:t>
      </w:r>
      <w:r w:rsidR="009D515F" w:rsidRPr="00A847C8">
        <w:rPr>
          <w:rFonts w:ascii="Arial Nova Light" w:hAnsi="Arial Nova Light"/>
        </w:rPr>
        <w:t>accompagnants)</w:t>
      </w:r>
      <w:r w:rsidR="002C31C7">
        <w:rPr>
          <w:rFonts w:ascii="Arial Nova Light" w:hAnsi="Arial Nova Light"/>
        </w:rPr>
        <w:t>.</w:t>
      </w:r>
    </w:p>
    <w:p w14:paraId="4089BC75" w14:textId="44925605" w:rsidR="003C192E" w:rsidRDefault="004360C2" w:rsidP="003C192E">
      <w:pPr>
        <w:pStyle w:val="Paragraphedeliste"/>
        <w:numPr>
          <w:ilvl w:val="0"/>
          <w:numId w:val="1"/>
        </w:numPr>
        <w:rPr>
          <w:rFonts w:ascii="Arial Nova Light" w:hAnsi="Arial Nova Light"/>
        </w:rPr>
      </w:pPr>
      <w:r>
        <w:rPr>
          <w:rFonts w:ascii="Arial Nova Light" w:hAnsi="Arial Nova Light"/>
        </w:rPr>
        <w:t>344 s</w:t>
      </w:r>
      <w:r w:rsidR="00F944AF">
        <w:rPr>
          <w:rFonts w:ascii="Arial Nova Light" w:hAnsi="Arial Nova Light"/>
        </w:rPr>
        <w:t>ites</w:t>
      </w:r>
      <w:r w:rsidR="003C192E">
        <w:rPr>
          <w:rFonts w:ascii="Arial Nova Light" w:hAnsi="Arial Nova Light"/>
        </w:rPr>
        <w:t xml:space="preserve"> prospectés</w:t>
      </w:r>
      <w:r w:rsidR="00495CAB">
        <w:rPr>
          <w:rFonts w:ascii="Arial Nova Light" w:hAnsi="Arial Nova Light"/>
        </w:rPr>
        <w:t xml:space="preserve"> </w:t>
      </w:r>
      <w:r w:rsidR="00F944AF">
        <w:rPr>
          <w:rFonts w:ascii="Arial Nova Light" w:hAnsi="Arial Nova Light"/>
        </w:rPr>
        <w:t>(297</w:t>
      </w:r>
      <w:r w:rsidR="00402F0B">
        <w:rPr>
          <w:rFonts w:ascii="Arial Nova Light" w:hAnsi="Arial Nova Light"/>
        </w:rPr>
        <w:t>étangs</w:t>
      </w:r>
      <w:r w:rsidR="000932EB">
        <w:rPr>
          <w:rFonts w:ascii="Arial Nova Light" w:hAnsi="Arial Nova Light"/>
        </w:rPr>
        <w:t xml:space="preserve">, </w:t>
      </w:r>
      <w:r w:rsidR="00DF5357">
        <w:rPr>
          <w:rFonts w:ascii="Arial Nova Light" w:hAnsi="Arial Nova Light"/>
        </w:rPr>
        <w:t>7 lacs,</w:t>
      </w:r>
      <w:r w:rsidR="000932EB">
        <w:rPr>
          <w:rFonts w:ascii="Arial Nova Light" w:hAnsi="Arial Nova Light"/>
        </w:rPr>
        <w:t xml:space="preserve"> </w:t>
      </w:r>
      <w:r w:rsidR="00DF5357">
        <w:rPr>
          <w:rFonts w:ascii="Arial Nova Light" w:hAnsi="Arial Nova Light"/>
        </w:rPr>
        <w:t>12 plans d’eau,</w:t>
      </w:r>
      <w:r w:rsidR="000932EB">
        <w:rPr>
          <w:rFonts w:ascii="Arial Nova Light" w:hAnsi="Arial Nova Light"/>
        </w:rPr>
        <w:t xml:space="preserve"> </w:t>
      </w:r>
      <w:r w:rsidR="00DF5357">
        <w:rPr>
          <w:rFonts w:ascii="Arial Nova Light" w:hAnsi="Arial Nova Light"/>
        </w:rPr>
        <w:t>4 barrages,</w:t>
      </w:r>
      <w:r w:rsidR="000932EB">
        <w:rPr>
          <w:rFonts w:ascii="Arial Nova Light" w:hAnsi="Arial Nova Light"/>
        </w:rPr>
        <w:t xml:space="preserve"> </w:t>
      </w:r>
      <w:r w:rsidR="00DF5357">
        <w:rPr>
          <w:rFonts w:ascii="Arial Nova Light" w:hAnsi="Arial Nova Light"/>
        </w:rPr>
        <w:t>4 stations</w:t>
      </w:r>
      <w:r w:rsidR="002C31C7">
        <w:rPr>
          <w:rFonts w:ascii="Arial Nova Light" w:hAnsi="Arial Nova Light"/>
        </w:rPr>
        <w:t xml:space="preserve"> </w:t>
      </w:r>
      <w:r w:rsidR="00F944AF">
        <w:rPr>
          <w:rFonts w:ascii="Arial Nova Light" w:hAnsi="Arial Nova Light"/>
        </w:rPr>
        <w:t>d’épuration,</w:t>
      </w:r>
      <w:r w:rsidR="000932EB">
        <w:rPr>
          <w:rFonts w:ascii="Arial Nova Light" w:hAnsi="Arial Nova Light"/>
        </w:rPr>
        <w:t xml:space="preserve"> </w:t>
      </w:r>
      <w:r w:rsidR="00DF5357">
        <w:rPr>
          <w:rFonts w:ascii="Arial Nova Light" w:hAnsi="Arial Nova Light"/>
        </w:rPr>
        <w:t xml:space="preserve">4 </w:t>
      </w:r>
      <w:r w:rsidR="00F944AF">
        <w:rPr>
          <w:rFonts w:ascii="Arial Nova Light" w:hAnsi="Arial Nova Light"/>
        </w:rPr>
        <w:t>rivières,</w:t>
      </w:r>
      <w:r w:rsidR="000932EB">
        <w:rPr>
          <w:rFonts w:ascii="Arial Nova Light" w:hAnsi="Arial Nova Light"/>
        </w:rPr>
        <w:t xml:space="preserve"> </w:t>
      </w:r>
      <w:r w:rsidR="00DF5357">
        <w:rPr>
          <w:rFonts w:ascii="Arial Nova Light" w:hAnsi="Arial Nova Light"/>
        </w:rPr>
        <w:t xml:space="preserve">2 </w:t>
      </w:r>
      <w:r w:rsidR="00F944AF">
        <w:rPr>
          <w:rFonts w:ascii="Arial Nova Light" w:hAnsi="Arial Nova Light"/>
        </w:rPr>
        <w:t>gravières,</w:t>
      </w:r>
      <w:r w:rsidR="000932EB">
        <w:rPr>
          <w:rFonts w:ascii="Arial Nova Light" w:hAnsi="Arial Nova Light"/>
        </w:rPr>
        <w:t xml:space="preserve"> </w:t>
      </w:r>
      <w:r w:rsidR="00DF5357">
        <w:rPr>
          <w:rFonts w:ascii="Arial Nova Light" w:hAnsi="Arial Nova Light"/>
        </w:rPr>
        <w:t xml:space="preserve">2 </w:t>
      </w:r>
      <w:r w:rsidR="00F944AF">
        <w:rPr>
          <w:rFonts w:ascii="Arial Nova Light" w:hAnsi="Arial Nova Light"/>
        </w:rPr>
        <w:t>marais</w:t>
      </w:r>
      <w:r w:rsidR="000932EB">
        <w:rPr>
          <w:rFonts w:ascii="Arial Nova Light" w:hAnsi="Arial Nova Light"/>
        </w:rPr>
        <w:t xml:space="preserve">, </w:t>
      </w:r>
      <w:r w:rsidR="00F944AF">
        <w:rPr>
          <w:rFonts w:ascii="Arial Nova Light" w:hAnsi="Arial Nova Light"/>
        </w:rPr>
        <w:t>1 sablière,1 ile)</w:t>
      </w:r>
      <w:r w:rsidR="002C31C7">
        <w:rPr>
          <w:rFonts w:ascii="Arial Nova Light" w:hAnsi="Arial Nova Light"/>
        </w:rPr>
        <w:t>.</w:t>
      </w:r>
    </w:p>
    <w:p w14:paraId="16636541" w14:textId="14D7B25D" w:rsidR="003C192E" w:rsidRDefault="00A847C8" w:rsidP="003C192E">
      <w:pPr>
        <w:pStyle w:val="Paragraphedeliste"/>
        <w:numPr>
          <w:ilvl w:val="0"/>
          <w:numId w:val="1"/>
        </w:numPr>
        <w:rPr>
          <w:rFonts w:ascii="Arial Nova Light" w:hAnsi="Arial Nova Light"/>
        </w:rPr>
      </w:pPr>
      <w:r>
        <w:rPr>
          <w:rFonts w:ascii="Arial Nova Light" w:hAnsi="Arial Nova Light"/>
        </w:rPr>
        <w:t xml:space="preserve">754 </w:t>
      </w:r>
      <w:r w:rsidR="003C192E">
        <w:rPr>
          <w:rFonts w:ascii="Arial Nova Light" w:hAnsi="Arial Nova Light"/>
        </w:rPr>
        <w:t xml:space="preserve">sites élémentaires (entités de référence à l’échelle </w:t>
      </w:r>
      <w:r w:rsidR="00F944AF">
        <w:rPr>
          <w:rFonts w:ascii="Arial Nova Light" w:hAnsi="Arial Nova Light"/>
        </w:rPr>
        <w:t xml:space="preserve">nationale) </w:t>
      </w:r>
      <w:r>
        <w:rPr>
          <w:rFonts w:ascii="Arial Nova Light" w:hAnsi="Arial Nova Light"/>
        </w:rPr>
        <w:t>soit 410 sites</w:t>
      </w:r>
      <w:r w:rsidR="000F42DE">
        <w:rPr>
          <w:rFonts w:ascii="Arial Nova Light" w:hAnsi="Arial Nova Light"/>
        </w:rPr>
        <w:t xml:space="preserve"> libres</w:t>
      </w:r>
      <w:r w:rsidR="002C31C7">
        <w:rPr>
          <w:rFonts w:ascii="Arial Nova Light" w:hAnsi="Arial Nova Light"/>
        </w:rPr>
        <w:t>.</w:t>
      </w:r>
    </w:p>
    <w:p w14:paraId="3A9B55D6" w14:textId="77777777" w:rsidR="00F944AF" w:rsidRDefault="00F944AF" w:rsidP="00935388">
      <w:pPr>
        <w:pStyle w:val="Paragraphedeliste"/>
        <w:rPr>
          <w:rFonts w:ascii="Arial Nova Light" w:hAnsi="Arial Nova Light"/>
        </w:rPr>
      </w:pPr>
    </w:p>
    <w:p w14:paraId="247ACB20" w14:textId="5345B256" w:rsidR="003C192E" w:rsidRDefault="003C192E" w:rsidP="00EF271A">
      <w:pPr>
        <w:jc w:val="center"/>
        <w:rPr>
          <w:rFonts w:ascii="Arial Nova Light" w:hAnsi="Arial Nova Light"/>
          <w:u w:val="single"/>
        </w:rPr>
      </w:pPr>
      <w:r w:rsidRPr="000C4F9D">
        <w:rPr>
          <w:rFonts w:ascii="Arial Nova Light" w:hAnsi="Arial Nova Light"/>
          <w:u w:val="single"/>
        </w:rPr>
        <w:t>Faits marquants</w:t>
      </w:r>
    </w:p>
    <w:p w14:paraId="33D78068" w14:textId="77777777" w:rsidR="00EF271A" w:rsidRPr="000C4F9D" w:rsidRDefault="00EF271A" w:rsidP="007A0198">
      <w:pPr>
        <w:jc w:val="center"/>
        <w:rPr>
          <w:rFonts w:ascii="Arial Nova Light" w:hAnsi="Arial Nova Light"/>
          <w:u w:val="single"/>
        </w:rPr>
      </w:pPr>
    </w:p>
    <w:p w14:paraId="068D4ECF" w14:textId="75DE2DC0" w:rsidR="007A0198" w:rsidRDefault="00EE78B8" w:rsidP="008311FA">
      <w:pPr>
        <w:pStyle w:val="Paragraphedeliste"/>
        <w:numPr>
          <w:ilvl w:val="0"/>
          <w:numId w:val="5"/>
        </w:numPr>
        <w:rPr>
          <w:rFonts w:ascii="Arial Nova Light" w:hAnsi="Arial Nova Light"/>
          <w:iCs/>
        </w:rPr>
      </w:pPr>
      <w:r w:rsidRPr="008311FA">
        <w:rPr>
          <w:rFonts w:ascii="Arial Nova Light" w:hAnsi="Arial Nova Light"/>
          <w:iCs/>
        </w:rPr>
        <w:t>5</w:t>
      </w:r>
      <w:r w:rsidR="00181121" w:rsidRPr="008311FA">
        <w:rPr>
          <w:rFonts w:ascii="Arial Nova Light" w:hAnsi="Arial Nova Light"/>
          <w:iCs/>
        </w:rPr>
        <w:t xml:space="preserve"> étangs</w:t>
      </w:r>
      <w:r w:rsidR="009D515F" w:rsidRPr="008311FA">
        <w:rPr>
          <w:rFonts w:ascii="Arial Nova Light" w:hAnsi="Arial Nova Light"/>
          <w:iCs/>
        </w:rPr>
        <w:t xml:space="preserve"> </w:t>
      </w:r>
      <w:r w:rsidR="000C4F9D" w:rsidRPr="008311FA">
        <w:rPr>
          <w:rFonts w:ascii="Arial Nova Light" w:hAnsi="Arial Nova Light"/>
          <w:iCs/>
        </w:rPr>
        <w:t>gelés</w:t>
      </w:r>
      <w:r w:rsidR="002C31C7" w:rsidRPr="008311FA">
        <w:rPr>
          <w:rFonts w:ascii="Arial Nova Light" w:hAnsi="Arial Nova Light"/>
          <w:iCs/>
        </w:rPr>
        <w:t>.</w:t>
      </w:r>
    </w:p>
    <w:p w14:paraId="23845621" w14:textId="5FE114A8" w:rsidR="007A0198" w:rsidRPr="008311FA" w:rsidRDefault="00EE78B8" w:rsidP="008311FA">
      <w:pPr>
        <w:pStyle w:val="Paragraphedeliste"/>
        <w:numPr>
          <w:ilvl w:val="1"/>
          <w:numId w:val="6"/>
        </w:numPr>
        <w:ind w:left="709"/>
        <w:rPr>
          <w:rFonts w:ascii="Arial Nova Light" w:hAnsi="Arial Nova Light"/>
          <w:iCs/>
        </w:rPr>
      </w:pPr>
      <w:r w:rsidRPr="008311FA">
        <w:rPr>
          <w:rFonts w:ascii="Arial Nova Light" w:hAnsi="Arial Nova Light"/>
          <w:iCs/>
        </w:rPr>
        <w:t>11</w:t>
      </w:r>
      <w:r w:rsidR="009D515F" w:rsidRPr="008311FA">
        <w:rPr>
          <w:rFonts w:ascii="Arial Nova Light" w:hAnsi="Arial Nova Light"/>
          <w:iCs/>
        </w:rPr>
        <w:t xml:space="preserve"> </w:t>
      </w:r>
      <w:r w:rsidR="00181121" w:rsidRPr="008311FA">
        <w:rPr>
          <w:rFonts w:ascii="Arial Nova Light" w:hAnsi="Arial Nova Light"/>
          <w:iCs/>
        </w:rPr>
        <w:t>étang</w:t>
      </w:r>
      <w:r w:rsidR="000932EB" w:rsidRPr="008311FA">
        <w:rPr>
          <w:rFonts w:ascii="Arial Nova Light" w:hAnsi="Arial Nova Light"/>
          <w:iCs/>
        </w:rPr>
        <w:t>s à sec</w:t>
      </w:r>
      <w:r w:rsidR="002C31C7" w:rsidRPr="008311FA">
        <w:rPr>
          <w:rFonts w:ascii="Arial Nova Light" w:hAnsi="Arial Nova Light"/>
          <w:iCs/>
        </w:rPr>
        <w:t>.</w:t>
      </w:r>
    </w:p>
    <w:p w14:paraId="24163C0B" w14:textId="77777777" w:rsidR="008311FA" w:rsidRDefault="00EE78B8" w:rsidP="005F0EE1">
      <w:pPr>
        <w:pStyle w:val="Paragraphedeliste"/>
        <w:numPr>
          <w:ilvl w:val="1"/>
          <w:numId w:val="5"/>
        </w:numPr>
        <w:ind w:left="709"/>
        <w:rPr>
          <w:rFonts w:ascii="Arial Nova Light" w:hAnsi="Arial Nova Light"/>
          <w:iCs/>
        </w:rPr>
      </w:pPr>
      <w:r w:rsidRPr="008311FA">
        <w:rPr>
          <w:rFonts w:ascii="Arial Nova Light" w:hAnsi="Arial Nova Light"/>
          <w:iCs/>
        </w:rPr>
        <w:t>120</w:t>
      </w:r>
      <w:r w:rsidR="009D515F" w:rsidRPr="008311FA">
        <w:rPr>
          <w:rFonts w:ascii="Arial Nova Light" w:hAnsi="Arial Nova Light"/>
          <w:iCs/>
        </w:rPr>
        <w:t xml:space="preserve"> sites vides d’oiseaux</w:t>
      </w:r>
      <w:r w:rsidRPr="008311FA">
        <w:rPr>
          <w:rFonts w:ascii="Arial Nova Light" w:hAnsi="Arial Nova Light"/>
          <w:iCs/>
        </w:rPr>
        <w:t xml:space="preserve"> soit 34% des sites prospectés</w:t>
      </w:r>
      <w:r w:rsidR="002C31C7" w:rsidRPr="008311FA">
        <w:rPr>
          <w:rFonts w:ascii="Arial Nova Light" w:hAnsi="Arial Nova Light"/>
          <w:iCs/>
        </w:rPr>
        <w:t>.</w:t>
      </w:r>
    </w:p>
    <w:p w14:paraId="132255D4" w14:textId="77777777" w:rsidR="008311FA" w:rsidRDefault="000D588D" w:rsidP="0005795E">
      <w:pPr>
        <w:pStyle w:val="Paragraphedeliste"/>
        <w:numPr>
          <w:ilvl w:val="1"/>
          <w:numId w:val="5"/>
        </w:numPr>
        <w:ind w:left="709"/>
        <w:rPr>
          <w:rFonts w:ascii="Arial Nova Light" w:hAnsi="Arial Nova Light"/>
          <w:iCs/>
        </w:rPr>
      </w:pPr>
      <w:r w:rsidRPr="008311FA">
        <w:rPr>
          <w:rFonts w:ascii="Arial Nova Light" w:hAnsi="Arial Nova Light"/>
          <w:iCs/>
        </w:rPr>
        <w:t>19.5</w:t>
      </w:r>
      <w:r w:rsidR="008311FA" w:rsidRPr="008311FA">
        <w:rPr>
          <w:rFonts w:ascii="Arial Nova Light" w:hAnsi="Arial Nova Light"/>
          <w:iCs/>
        </w:rPr>
        <w:t xml:space="preserve"> </w:t>
      </w:r>
      <w:r w:rsidRPr="008311FA">
        <w:rPr>
          <w:rFonts w:ascii="Arial Nova Light" w:hAnsi="Arial Nova Light"/>
          <w:iCs/>
        </w:rPr>
        <w:t xml:space="preserve">% des oiseaux observés sur </w:t>
      </w:r>
      <w:r w:rsidR="00FA6BA0" w:rsidRPr="008311FA">
        <w:rPr>
          <w:rFonts w:ascii="Arial Nova Light" w:hAnsi="Arial Nova Light"/>
          <w:iCs/>
        </w:rPr>
        <w:t>4</w:t>
      </w:r>
      <w:r w:rsidRPr="008311FA">
        <w:rPr>
          <w:rFonts w:ascii="Arial Nova Light" w:hAnsi="Arial Nova Light"/>
          <w:iCs/>
        </w:rPr>
        <w:t xml:space="preserve"> étangs du bassin de Gouzon</w:t>
      </w:r>
      <w:r w:rsidR="00FA6BA0" w:rsidRPr="008311FA">
        <w:rPr>
          <w:rFonts w:ascii="Arial Nova Light" w:hAnsi="Arial Nova Light"/>
          <w:iCs/>
        </w:rPr>
        <w:t xml:space="preserve"> (étang de Landes, étang de Tête</w:t>
      </w:r>
      <w:r w:rsidR="008311FA" w:rsidRPr="008311FA">
        <w:rPr>
          <w:rFonts w:ascii="Arial Nova Light" w:hAnsi="Arial Nova Light"/>
          <w:iCs/>
        </w:rPr>
        <w:t>-</w:t>
      </w:r>
      <w:r w:rsidR="00FA6BA0" w:rsidRPr="008311FA">
        <w:rPr>
          <w:rFonts w:ascii="Arial Nova Light" w:hAnsi="Arial Nova Light"/>
          <w:iCs/>
        </w:rPr>
        <w:t>de</w:t>
      </w:r>
      <w:r w:rsidR="008311FA" w:rsidRPr="008311FA">
        <w:rPr>
          <w:rFonts w:ascii="Arial Nova Light" w:hAnsi="Arial Nova Light"/>
          <w:iCs/>
        </w:rPr>
        <w:t>-B</w:t>
      </w:r>
      <w:r w:rsidR="00FA6BA0" w:rsidRPr="008311FA">
        <w:rPr>
          <w:rFonts w:ascii="Arial Nova Light" w:hAnsi="Arial Nova Light"/>
          <w:iCs/>
        </w:rPr>
        <w:t xml:space="preserve">œuf, étang des </w:t>
      </w:r>
      <w:proofErr w:type="spellStart"/>
      <w:r w:rsidR="00FA6BA0" w:rsidRPr="008311FA">
        <w:rPr>
          <w:rFonts w:ascii="Arial Nova Light" w:hAnsi="Arial Nova Light"/>
          <w:iCs/>
        </w:rPr>
        <w:t>Viergnes</w:t>
      </w:r>
      <w:proofErr w:type="spellEnd"/>
      <w:r w:rsidR="00FA6BA0" w:rsidRPr="008311FA">
        <w:rPr>
          <w:rFonts w:ascii="Arial Nova Light" w:hAnsi="Arial Nova Light"/>
          <w:iCs/>
        </w:rPr>
        <w:t xml:space="preserve"> et étang des Grands Champs)</w:t>
      </w:r>
      <w:r w:rsidR="002C31C7" w:rsidRPr="008311FA">
        <w:rPr>
          <w:rFonts w:ascii="Arial Nova Light" w:hAnsi="Arial Nova Light"/>
          <w:iCs/>
        </w:rPr>
        <w:t>.</w:t>
      </w:r>
    </w:p>
    <w:p w14:paraId="25455A74" w14:textId="39CE00E8" w:rsidR="000D588D" w:rsidRPr="008311FA" w:rsidRDefault="008311FA" w:rsidP="0005795E">
      <w:pPr>
        <w:pStyle w:val="Paragraphedeliste"/>
        <w:numPr>
          <w:ilvl w:val="1"/>
          <w:numId w:val="5"/>
        </w:numPr>
        <w:ind w:left="709"/>
        <w:rPr>
          <w:rFonts w:ascii="Arial Nova Light" w:hAnsi="Arial Nova Light"/>
          <w:iCs/>
        </w:rPr>
      </w:pPr>
      <w:r>
        <w:rPr>
          <w:rFonts w:ascii="Arial Nova Light" w:hAnsi="Arial Nova Light"/>
          <w:iCs/>
        </w:rPr>
        <w:t>L</w:t>
      </w:r>
      <w:r w:rsidR="000D588D" w:rsidRPr="008311FA">
        <w:rPr>
          <w:rFonts w:ascii="Arial Nova Light" w:hAnsi="Arial Nova Light"/>
          <w:iCs/>
        </w:rPr>
        <w:t>e nombre croissant des Hérons garde-</w:t>
      </w:r>
      <w:r w:rsidR="00CA5097" w:rsidRPr="008311FA">
        <w:rPr>
          <w:rFonts w:ascii="Arial Nova Light" w:hAnsi="Arial Nova Light"/>
          <w:iCs/>
        </w:rPr>
        <w:t>bœuf</w:t>
      </w:r>
      <w:r w:rsidR="00402F0B" w:rsidRPr="008311FA">
        <w:rPr>
          <w:rFonts w:ascii="Arial Nova Light" w:hAnsi="Arial Nova Light"/>
          <w:iCs/>
        </w:rPr>
        <w:t> : 136</w:t>
      </w:r>
      <w:r w:rsidR="00F87636" w:rsidRPr="008311FA">
        <w:rPr>
          <w:rFonts w:ascii="Arial Nova Light" w:hAnsi="Arial Nova Light"/>
          <w:iCs/>
        </w:rPr>
        <w:t xml:space="preserve"> en 2022 (voir graphique dans le zoom esp</w:t>
      </w:r>
      <w:r w:rsidR="00AA57B5" w:rsidRPr="008311FA">
        <w:rPr>
          <w:rFonts w:ascii="Arial Nova Light" w:hAnsi="Arial Nova Light"/>
          <w:iCs/>
        </w:rPr>
        <w:t>èc</w:t>
      </w:r>
      <w:r w:rsidR="00F87636" w:rsidRPr="008311FA">
        <w:rPr>
          <w:rFonts w:ascii="Arial Nova Light" w:hAnsi="Arial Nova Light"/>
          <w:iCs/>
        </w:rPr>
        <w:t>e)</w:t>
      </w:r>
      <w:r w:rsidR="002C31C7" w:rsidRPr="008311FA">
        <w:rPr>
          <w:rFonts w:ascii="Arial Nova Light" w:hAnsi="Arial Nova Light"/>
          <w:iCs/>
        </w:rPr>
        <w:t>.</w:t>
      </w:r>
    </w:p>
    <w:p w14:paraId="4D663501" w14:textId="77777777" w:rsidR="005C2477" w:rsidRPr="00181121" w:rsidRDefault="005C2477" w:rsidP="003C192E">
      <w:pPr>
        <w:rPr>
          <w:rFonts w:ascii="Arial Nova Light" w:hAnsi="Arial Nova Light"/>
          <w:iCs/>
        </w:rPr>
      </w:pPr>
    </w:p>
    <w:p w14:paraId="585611BA" w14:textId="18B6E979" w:rsidR="00181121" w:rsidRDefault="00F944AF" w:rsidP="001446EE">
      <w:pPr>
        <w:jc w:val="center"/>
        <w:rPr>
          <w:rFonts w:ascii="Arial Nova Light" w:hAnsi="Arial Nova Light"/>
          <w:iCs/>
          <w:u w:val="single"/>
        </w:rPr>
      </w:pPr>
      <w:r w:rsidRPr="000C4F9D">
        <w:rPr>
          <w:rFonts w:ascii="Arial Nova Light" w:hAnsi="Arial Nova Light"/>
          <w:iCs/>
          <w:u w:val="single"/>
        </w:rPr>
        <w:t>Observations</w:t>
      </w:r>
      <w:r w:rsidR="003C192E" w:rsidRPr="000C4F9D">
        <w:rPr>
          <w:rFonts w:ascii="Arial Nova Light" w:hAnsi="Arial Nova Light"/>
          <w:iCs/>
          <w:u w:val="single"/>
        </w:rPr>
        <w:t xml:space="preserve"> marquantes</w:t>
      </w:r>
    </w:p>
    <w:p w14:paraId="3C2785D3" w14:textId="77777777" w:rsidR="00EF271A" w:rsidRPr="008A4A7D" w:rsidRDefault="00EF271A" w:rsidP="001446EE">
      <w:pPr>
        <w:jc w:val="center"/>
        <w:rPr>
          <w:rFonts w:ascii="Arial Nova Light" w:hAnsi="Arial Nova Light"/>
          <w:iCs/>
        </w:rPr>
      </w:pPr>
    </w:p>
    <w:p w14:paraId="63F2A664" w14:textId="028A9FBA" w:rsidR="00402F0B" w:rsidRPr="008311FA" w:rsidRDefault="00935388" w:rsidP="008311FA">
      <w:pPr>
        <w:pStyle w:val="Paragraphedeliste"/>
        <w:numPr>
          <w:ilvl w:val="0"/>
          <w:numId w:val="7"/>
        </w:numPr>
        <w:rPr>
          <w:rFonts w:ascii="Arial Nova Light" w:hAnsi="Arial Nova Light"/>
          <w:iCs/>
        </w:rPr>
      </w:pPr>
      <w:r w:rsidRPr="008311FA">
        <w:rPr>
          <w:rFonts w:ascii="Arial Nova Light" w:hAnsi="Arial Nova Light"/>
          <w:iCs/>
        </w:rPr>
        <w:t xml:space="preserve">Une seule </w:t>
      </w:r>
      <w:r w:rsidR="000B6FF6" w:rsidRPr="008311FA">
        <w:rPr>
          <w:rFonts w:ascii="Arial Nova Light" w:hAnsi="Arial Nova Light"/>
          <w:iCs/>
        </w:rPr>
        <w:t>F</w:t>
      </w:r>
      <w:r w:rsidR="009D515F" w:rsidRPr="008311FA">
        <w:rPr>
          <w:rFonts w:ascii="Arial Nova Light" w:hAnsi="Arial Nova Light"/>
          <w:iCs/>
        </w:rPr>
        <w:t>oulque</w:t>
      </w:r>
      <w:r w:rsidR="008A4A7D" w:rsidRPr="008311FA">
        <w:rPr>
          <w:rFonts w:ascii="Arial Nova Light" w:hAnsi="Arial Nova Light"/>
          <w:iCs/>
        </w:rPr>
        <w:t xml:space="preserve"> </w:t>
      </w:r>
      <w:r w:rsidRPr="008311FA">
        <w:rPr>
          <w:rFonts w:ascii="Arial Nova Light" w:hAnsi="Arial Nova Light"/>
          <w:iCs/>
        </w:rPr>
        <w:t>macroule en</w:t>
      </w:r>
      <w:r w:rsidR="009D515F" w:rsidRPr="008311FA">
        <w:rPr>
          <w:rFonts w:ascii="Arial Nova Light" w:hAnsi="Arial Nova Light"/>
          <w:iCs/>
        </w:rPr>
        <w:t xml:space="preserve"> </w:t>
      </w:r>
      <w:r w:rsidR="00181121" w:rsidRPr="008311FA">
        <w:rPr>
          <w:rFonts w:ascii="Arial Nova Light" w:hAnsi="Arial Nova Light"/>
          <w:iCs/>
        </w:rPr>
        <w:t>Corrèze</w:t>
      </w:r>
      <w:r w:rsidR="00EE78B8" w:rsidRPr="008311FA">
        <w:rPr>
          <w:rFonts w:ascii="Arial Nova Light" w:hAnsi="Arial Nova Light"/>
          <w:iCs/>
        </w:rPr>
        <w:t xml:space="preserve"> (2</w:t>
      </w:r>
      <w:r w:rsidR="00E41331" w:rsidRPr="008311FA">
        <w:rPr>
          <w:rFonts w:ascii="Arial Nova Light" w:hAnsi="Arial Nova Light"/>
          <w:iCs/>
        </w:rPr>
        <w:t>78 en Creuse -173</w:t>
      </w:r>
      <w:r w:rsidR="00181121" w:rsidRPr="008311FA">
        <w:rPr>
          <w:rFonts w:ascii="Arial Nova Light" w:hAnsi="Arial Nova Light"/>
          <w:iCs/>
        </w:rPr>
        <w:t xml:space="preserve"> en Haute-Vienne)</w:t>
      </w:r>
      <w:r w:rsidR="002C31C7" w:rsidRPr="008311FA">
        <w:rPr>
          <w:rFonts w:ascii="Arial Nova Light" w:hAnsi="Arial Nova Light"/>
          <w:iCs/>
        </w:rPr>
        <w:t>.</w:t>
      </w:r>
    </w:p>
    <w:p w14:paraId="63524C16" w14:textId="58DD51B7" w:rsidR="00181121" w:rsidRPr="008311FA" w:rsidRDefault="00F87636" w:rsidP="008311FA">
      <w:pPr>
        <w:pStyle w:val="Paragraphedeliste"/>
        <w:numPr>
          <w:ilvl w:val="0"/>
          <w:numId w:val="7"/>
        </w:numPr>
        <w:rPr>
          <w:rFonts w:ascii="Arial Nova Light" w:hAnsi="Arial Nova Light"/>
          <w:iCs/>
        </w:rPr>
      </w:pPr>
      <w:r w:rsidRPr="008311FA">
        <w:rPr>
          <w:rFonts w:ascii="Arial Nova Light" w:hAnsi="Arial Nova Light"/>
          <w:iCs/>
        </w:rPr>
        <w:t>M</w:t>
      </w:r>
      <w:r w:rsidR="008A4A7D" w:rsidRPr="008311FA">
        <w:rPr>
          <w:rFonts w:ascii="Arial Nova Light" w:hAnsi="Arial Nova Light"/>
          <w:iCs/>
        </w:rPr>
        <w:t>algré le nombre de sites sans oiseaux le nombre total reste à peu près</w:t>
      </w:r>
      <w:r w:rsidRPr="008311FA">
        <w:rPr>
          <w:rFonts w:ascii="Arial Nova Light" w:hAnsi="Arial Nova Light"/>
          <w:iCs/>
        </w:rPr>
        <w:t xml:space="preserve"> </w:t>
      </w:r>
      <w:r w:rsidR="000B6FF6" w:rsidRPr="008311FA">
        <w:rPr>
          <w:rFonts w:ascii="Arial Nova Light" w:hAnsi="Arial Nova Light"/>
          <w:iCs/>
        </w:rPr>
        <w:t>constant</w:t>
      </w:r>
      <w:r w:rsidRPr="008311FA">
        <w:rPr>
          <w:rFonts w:ascii="Arial Nova Light" w:hAnsi="Arial Nova Light"/>
          <w:iCs/>
        </w:rPr>
        <w:t xml:space="preserve"> : 8159 </w:t>
      </w:r>
      <w:r w:rsidR="000B6FF6" w:rsidRPr="008311FA">
        <w:rPr>
          <w:rFonts w:ascii="Arial Nova Light" w:hAnsi="Arial Nova Light"/>
          <w:iCs/>
        </w:rPr>
        <w:t>(</w:t>
      </w:r>
      <w:r w:rsidR="008A4A7D" w:rsidRPr="008311FA">
        <w:rPr>
          <w:rFonts w:ascii="Arial Nova Light" w:hAnsi="Arial Nova Light"/>
          <w:iCs/>
        </w:rPr>
        <w:t>7910 en 2021,</w:t>
      </w:r>
      <w:r w:rsidR="008311FA">
        <w:rPr>
          <w:rFonts w:ascii="Arial Nova Light" w:hAnsi="Arial Nova Light"/>
          <w:iCs/>
        </w:rPr>
        <w:t xml:space="preserve"> </w:t>
      </w:r>
      <w:r w:rsidR="008A4A7D" w:rsidRPr="008311FA">
        <w:rPr>
          <w:rFonts w:ascii="Arial Nova Light" w:hAnsi="Arial Nova Light"/>
          <w:iCs/>
        </w:rPr>
        <w:t>7932 en 2020)</w:t>
      </w:r>
      <w:r w:rsidR="002C31C7" w:rsidRPr="008311FA">
        <w:rPr>
          <w:rFonts w:ascii="Arial Nova Light" w:hAnsi="Arial Nova Light"/>
          <w:iCs/>
        </w:rPr>
        <w:t>.</w:t>
      </w:r>
    </w:p>
    <w:p w14:paraId="05EF7581" w14:textId="241BE290" w:rsidR="00181121" w:rsidRPr="008311FA" w:rsidRDefault="008311FA" w:rsidP="008311FA">
      <w:pPr>
        <w:pStyle w:val="Paragraphedeliste"/>
        <w:numPr>
          <w:ilvl w:val="0"/>
          <w:numId w:val="7"/>
        </w:numPr>
        <w:rPr>
          <w:rFonts w:ascii="Arial Nova Light" w:hAnsi="Arial Nova Light"/>
          <w:iCs/>
        </w:rPr>
      </w:pPr>
      <w:r>
        <w:rPr>
          <w:rFonts w:ascii="Arial Nova Light" w:hAnsi="Arial Nova Light"/>
          <w:iCs/>
        </w:rPr>
        <w:t>Q</w:t>
      </w:r>
      <w:r w:rsidR="00935388" w:rsidRPr="008311FA">
        <w:rPr>
          <w:rFonts w:ascii="Arial Nova Light" w:hAnsi="Arial Nova Light"/>
          <w:iCs/>
        </w:rPr>
        <w:t>uelque</w:t>
      </w:r>
      <w:r>
        <w:rPr>
          <w:rFonts w:ascii="Arial Nova Light" w:hAnsi="Arial Nova Light"/>
          <w:iCs/>
        </w:rPr>
        <w:t>s</w:t>
      </w:r>
      <w:r w:rsidR="00935388" w:rsidRPr="008311FA">
        <w:rPr>
          <w:rFonts w:ascii="Arial Nova Light" w:hAnsi="Arial Nova Light"/>
          <w:iCs/>
        </w:rPr>
        <w:t xml:space="preserve"> espèces rares, surtout en Haute-Vienne : Tadorne </w:t>
      </w:r>
      <w:proofErr w:type="spellStart"/>
      <w:r w:rsidR="00935388" w:rsidRPr="008311FA">
        <w:rPr>
          <w:rFonts w:ascii="Arial Nova Light" w:hAnsi="Arial Nova Light"/>
          <w:iCs/>
        </w:rPr>
        <w:t>casarca</w:t>
      </w:r>
      <w:proofErr w:type="spellEnd"/>
      <w:r w:rsidR="00935388" w:rsidRPr="008311FA">
        <w:rPr>
          <w:rFonts w:ascii="Arial Nova Light" w:hAnsi="Arial Nova Light"/>
          <w:iCs/>
        </w:rPr>
        <w:t>, Butor étoilé</w:t>
      </w:r>
      <w:r w:rsidR="00402F0B" w:rsidRPr="008311FA">
        <w:rPr>
          <w:rFonts w:ascii="Arial Nova Light" w:hAnsi="Arial Nova Light"/>
          <w:iCs/>
        </w:rPr>
        <w:t xml:space="preserve"> et </w:t>
      </w:r>
      <w:r w:rsidR="00935388" w:rsidRPr="008311FA">
        <w:rPr>
          <w:rFonts w:ascii="Arial Nova Light" w:hAnsi="Arial Nova Light"/>
          <w:iCs/>
        </w:rPr>
        <w:t>Bécassine sourde</w:t>
      </w:r>
      <w:r w:rsidR="003363A0" w:rsidRPr="008311FA">
        <w:rPr>
          <w:rFonts w:ascii="Arial Nova Light" w:hAnsi="Arial Nova Light"/>
          <w:iCs/>
        </w:rPr>
        <w:t>, Ouette d’Egypte</w:t>
      </w:r>
      <w:r w:rsidR="002C31C7" w:rsidRPr="008311FA">
        <w:rPr>
          <w:rFonts w:ascii="Arial Nova Light" w:hAnsi="Arial Nova Light"/>
          <w:iCs/>
        </w:rPr>
        <w:t>.</w:t>
      </w:r>
    </w:p>
    <w:p w14:paraId="3DBBA928" w14:textId="05D2DDE8" w:rsidR="003363A0" w:rsidRDefault="003363A0" w:rsidP="003C192E">
      <w:pPr>
        <w:rPr>
          <w:rFonts w:ascii="Arial Nova Light" w:hAnsi="Arial Nova Light"/>
          <w:iCs/>
        </w:rPr>
      </w:pPr>
    </w:p>
    <w:p w14:paraId="434E734E" w14:textId="0F6801DB" w:rsidR="001446EE" w:rsidRDefault="001446EE" w:rsidP="003C192E">
      <w:pPr>
        <w:rPr>
          <w:rFonts w:ascii="Arial Nova Light" w:hAnsi="Arial Nova Light"/>
          <w:iCs/>
        </w:rPr>
      </w:pPr>
    </w:p>
    <w:p w14:paraId="6D8078F0" w14:textId="1956947A" w:rsidR="000D588D" w:rsidRPr="008A4A7D" w:rsidRDefault="000D588D" w:rsidP="003C192E">
      <w:pPr>
        <w:rPr>
          <w:rFonts w:ascii="Arial Nova Light" w:hAnsi="Arial Nova Light"/>
          <w:iCs/>
        </w:rPr>
      </w:pPr>
    </w:p>
    <w:p w14:paraId="2910EA5C" w14:textId="1470E7B7" w:rsidR="00A90F7B" w:rsidRPr="002C31C7" w:rsidRDefault="00E432A4" w:rsidP="002C31C7">
      <w:pPr>
        <w:rPr>
          <w:rFonts w:ascii="Arial Nova Light" w:hAnsi="Arial Nova Light"/>
        </w:rPr>
      </w:pPr>
      <w:r>
        <w:rPr>
          <w:rFonts w:ascii="Arial Nova Light" w:hAnsi="Arial Nova Light"/>
        </w:rPr>
        <w:t xml:space="preserve">                                        </w:t>
      </w:r>
    </w:p>
    <w:p w14:paraId="08FB90AE" w14:textId="77777777" w:rsidR="00A90F7B" w:rsidRPr="00935388" w:rsidRDefault="00A90F7B" w:rsidP="00A90F7B">
      <w:pPr>
        <w:spacing w:after="0"/>
        <w:jc w:val="center"/>
        <w:rPr>
          <w:rFonts w:ascii="Arial Nova Light" w:eastAsia="Calibri" w:hAnsi="Arial Nova Light" w:cs="Times New Roman"/>
          <w:sz w:val="22"/>
          <w:szCs w:val="24"/>
        </w:rPr>
      </w:pPr>
    </w:p>
    <w:p w14:paraId="1353BE30" w14:textId="63D9C2EE" w:rsidR="000C4F9D" w:rsidRDefault="000C4F9D" w:rsidP="007A0198">
      <w:pPr>
        <w:jc w:val="center"/>
        <w:rPr>
          <w:rFonts w:ascii="Arial Nova Light" w:hAnsi="Arial Nova Light"/>
        </w:rPr>
      </w:pPr>
    </w:p>
    <w:p w14:paraId="0CA9F45F" w14:textId="3717C6DD" w:rsidR="00A90F7B" w:rsidRDefault="00912735" w:rsidP="003C192E">
      <w:pPr>
        <w:rPr>
          <w:rFonts w:ascii="Arial Nova Light" w:hAnsi="Arial Nova Light"/>
          <w:sz w:val="18"/>
        </w:rPr>
      </w:pPr>
      <w:r>
        <w:rPr>
          <w:rFonts w:ascii="Arial Nova Light" w:eastAsia="Calibri" w:hAnsi="Arial Nova Light" w:cs="Times New Roman"/>
          <w:noProof/>
          <w:sz w:val="20"/>
          <w:szCs w:val="24"/>
        </w:rPr>
        <w:t xml:space="preserve">            </w:t>
      </w:r>
      <w:r w:rsidRPr="00912735">
        <w:rPr>
          <w:rFonts w:ascii="Arial Nova Light" w:hAnsi="Arial Nova Light"/>
          <w:sz w:val="18"/>
        </w:rPr>
        <w:t xml:space="preserve">                                                        </w:t>
      </w:r>
    </w:p>
    <w:p w14:paraId="13DFBAAD" w14:textId="1B897F77" w:rsidR="0049383E" w:rsidRPr="002C31C7" w:rsidRDefault="0049383E" w:rsidP="002C31C7">
      <w:pPr>
        <w:spacing w:after="0"/>
        <w:rPr>
          <w:rFonts w:ascii="Arial Nova Light" w:hAnsi="Arial Nova Light"/>
          <w:sz w:val="18"/>
        </w:rPr>
      </w:pPr>
      <w:r w:rsidRPr="005C2477">
        <w:rPr>
          <w:rFonts w:ascii="Arial Nova Light" w:hAnsi="Arial Nova Light"/>
          <w:u w:val="single"/>
        </w:rPr>
        <w:t>Cartes de répartition de</w:t>
      </w:r>
      <w:r>
        <w:rPr>
          <w:rFonts w:ascii="Arial Nova Light" w:hAnsi="Arial Nova Light"/>
          <w:u w:val="single"/>
        </w:rPr>
        <w:t xml:space="preserve"> quelques</w:t>
      </w:r>
      <w:r w:rsidRPr="005C2477">
        <w:rPr>
          <w:rFonts w:ascii="Arial Nova Light" w:hAnsi="Arial Nova Light"/>
          <w:u w:val="single"/>
        </w:rPr>
        <w:t xml:space="preserve"> espèces communes</w:t>
      </w:r>
      <w:r>
        <w:rPr>
          <w:rFonts w:ascii="Arial Nova Light" w:hAnsi="Arial Nova Light"/>
          <w:u w:val="single"/>
        </w:rPr>
        <w:t xml:space="preserve"> pendant le comptage </w:t>
      </w:r>
      <w:proofErr w:type="spellStart"/>
      <w:r>
        <w:rPr>
          <w:rFonts w:ascii="Arial Nova Light" w:hAnsi="Arial Nova Light"/>
          <w:u w:val="single"/>
        </w:rPr>
        <w:t>Wetlands</w:t>
      </w:r>
      <w:proofErr w:type="spellEnd"/>
      <w:r>
        <w:rPr>
          <w:rFonts w:ascii="Arial Nova Light" w:hAnsi="Arial Nova Light"/>
          <w:u w:val="single"/>
        </w:rPr>
        <w:t xml:space="preserve"> 2022</w:t>
      </w:r>
    </w:p>
    <w:p w14:paraId="0909377F" w14:textId="77777777" w:rsidR="0049383E" w:rsidRPr="00A90F7B" w:rsidRDefault="0049383E" w:rsidP="0049383E">
      <w:pPr>
        <w:spacing w:after="0"/>
        <w:jc w:val="center"/>
        <w:rPr>
          <w:rFonts w:ascii="Arial Nova Light" w:eastAsia="Calibri" w:hAnsi="Arial Nova Light" w:cs="Times New Roman"/>
          <w:i/>
          <w:sz w:val="22"/>
          <w:szCs w:val="24"/>
        </w:rPr>
      </w:pPr>
      <w:r w:rsidRPr="00A90F7B">
        <w:rPr>
          <w:rFonts w:ascii="Arial Nova Light" w:eastAsia="Calibri" w:hAnsi="Arial Nova Light" w:cs="Times New Roman"/>
          <w:i/>
          <w:sz w:val="22"/>
          <w:szCs w:val="24"/>
        </w:rPr>
        <w:t>(La grosseur des points indique le nombre d’observations et non le nombre d’individus)</w:t>
      </w:r>
    </w:p>
    <w:p w14:paraId="4B479303" w14:textId="6C924D61" w:rsidR="0049383E" w:rsidRDefault="0049383E" w:rsidP="007A0198">
      <w:pPr>
        <w:spacing w:after="0"/>
        <w:jc w:val="center"/>
        <w:rPr>
          <w:rFonts w:ascii="Arial Nova Light" w:eastAsia="Calibri" w:hAnsi="Arial Nova Light" w:cs="Times New Roman"/>
          <w:sz w:val="22"/>
          <w:szCs w:val="24"/>
          <w:u w:val="single"/>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47542B" w14:paraId="068D2867" w14:textId="77777777" w:rsidTr="00F274C6">
        <w:tc>
          <w:tcPr>
            <w:tcW w:w="3209" w:type="dxa"/>
          </w:tcPr>
          <w:p w14:paraId="39E432A1" w14:textId="77777777" w:rsidR="0047542B" w:rsidRPr="005C2477" w:rsidRDefault="0047542B" w:rsidP="0047542B">
            <w:pPr>
              <w:spacing w:after="0"/>
              <w:jc w:val="center"/>
              <w:rPr>
                <w:rFonts w:ascii="Arial Nova Light" w:eastAsia="Calibri" w:hAnsi="Arial Nova Light" w:cs="Times New Roman"/>
                <w:sz w:val="22"/>
                <w:szCs w:val="24"/>
              </w:rPr>
            </w:pPr>
            <w:r w:rsidRPr="005C2477">
              <w:rPr>
                <w:rFonts w:ascii="Arial Nova Light" w:eastAsia="Calibri" w:hAnsi="Arial Nova Light" w:cs="Times New Roman"/>
                <w:sz w:val="22"/>
                <w:szCs w:val="24"/>
              </w:rPr>
              <w:t xml:space="preserve">Canard </w:t>
            </w:r>
            <w:r>
              <w:rPr>
                <w:rFonts w:ascii="Arial Nova Light" w:eastAsia="Calibri" w:hAnsi="Arial Nova Light" w:cs="Times New Roman"/>
                <w:sz w:val="22"/>
                <w:szCs w:val="24"/>
              </w:rPr>
              <w:t>c</w:t>
            </w:r>
            <w:r w:rsidRPr="005C2477">
              <w:rPr>
                <w:rFonts w:ascii="Arial Nova Light" w:eastAsia="Calibri" w:hAnsi="Arial Nova Light" w:cs="Times New Roman"/>
                <w:sz w:val="22"/>
                <w:szCs w:val="24"/>
              </w:rPr>
              <w:t>olvert</w:t>
            </w:r>
          </w:p>
          <w:p w14:paraId="665A5067" w14:textId="02771D5D" w:rsidR="0047542B" w:rsidRPr="005C2477" w:rsidRDefault="0047542B" w:rsidP="0047542B">
            <w:pPr>
              <w:spacing w:after="0"/>
              <w:jc w:val="center"/>
              <w:rPr>
                <w:rFonts w:ascii="Arial Nova Light" w:eastAsia="Calibri" w:hAnsi="Arial Nova Light" w:cs="Times New Roman"/>
                <w:sz w:val="22"/>
                <w:szCs w:val="24"/>
              </w:rPr>
            </w:pPr>
            <w:r>
              <w:rPr>
                <w:rFonts w:ascii="Arial Nova Light" w:hAnsi="Arial Nova Light"/>
                <w:noProof/>
              </w:rPr>
              <w:drawing>
                <wp:anchor distT="0" distB="0" distL="114300" distR="114300" simplePos="0" relativeHeight="251698176" behindDoc="0" locked="0" layoutInCell="1" allowOverlap="1" wp14:anchorId="2EAE2837" wp14:editId="6A499EFF">
                  <wp:simplePos x="0" y="0"/>
                  <wp:positionH relativeFrom="column">
                    <wp:posOffset>236871</wp:posOffset>
                  </wp:positionH>
                  <wp:positionV relativeFrom="paragraph">
                    <wp:posOffset>222563</wp:posOffset>
                  </wp:positionV>
                  <wp:extent cx="1447165" cy="1375410"/>
                  <wp:effectExtent l="0" t="0" r="635" b="0"/>
                  <wp:wrapThrough wrapText="bothSides">
                    <wp:wrapPolygon edited="0">
                      <wp:start x="0" y="0"/>
                      <wp:lineTo x="0" y="21241"/>
                      <wp:lineTo x="21325" y="21241"/>
                      <wp:lineTo x="21325"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ard colvert 2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165" cy="1375410"/>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14:paraId="19CF02FD" w14:textId="77777777" w:rsidR="0047542B" w:rsidRDefault="0047542B" w:rsidP="0047542B">
            <w:pPr>
              <w:tabs>
                <w:tab w:val="left" w:pos="1890"/>
              </w:tabs>
              <w:spacing w:after="0"/>
              <w:jc w:val="center"/>
              <w:rPr>
                <w:rFonts w:ascii="Arial Nova Light" w:eastAsia="Calibri" w:hAnsi="Arial Nova Light" w:cs="Times New Roman"/>
                <w:sz w:val="18"/>
                <w:szCs w:val="24"/>
              </w:rPr>
            </w:pPr>
          </w:p>
          <w:p w14:paraId="15313541" w14:textId="1150F254" w:rsidR="0047542B" w:rsidRDefault="0047542B" w:rsidP="0047542B">
            <w:pPr>
              <w:tabs>
                <w:tab w:val="left" w:pos="1890"/>
              </w:tabs>
              <w:spacing w:after="0"/>
              <w:jc w:val="center"/>
              <w:rPr>
                <w:rFonts w:ascii="Arial Nova Light" w:eastAsia="Calibri" w:hAnsi="Arial Nova Light" w:cs="Times New Roman"/>
                <w:sz w:val="18"/>
                <w:szCs w:val="24"/>
              </w:rPr>
            </w:pPr>
            <w:r w:rsidRPr="00912735">
              <w:rPr>
                <w:rFonts w:ascii="Arial Nova Light" w:eastAsia="Calibri" w:hAnsi="Arial Nova Light" w:cs="Times New Roman"/>
                <w:noProof/>
                <w:sz w:val="20"/>
                <w:szCs w:val="24"/>
              </w:rPr>
              <w:drawing>
                <wp:anchor distT="0" distB="0" distL="114300" distR="114300" simplePos="0" relativeHeight="251700224" behindDoc="1" locked="0" layoutInCell="1" allowOverlap="1" wp14:anchorId="00387E42" wp14:editId="7132BA0C">
                  <wp:simplePos x="0" y="0"/>
                  <wp:positionH relativeFrom="column">
                    <wp:posOffset>248112</wp:posOffset>
                  </wp:positionH>
                  <wp:positionV relativeFrom="paragraph">
                    <wp:posOffset>101196</wp:posOffset>
                  </wp:positionV>
                  <wp:extent cx="1400175" cy="933651"/>
                  <wp:effectExtent l="152400" t="152400" r="352425" b="36195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DSC1238_Dx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175" cy="9336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B5BFB89" w14:textId="1E18653C" w:rsidR="0047542B" w:rsidRDefault="0047542B" w:rsidP="0047542B">
            <w:pPr>
              <w:tabs>
                <w:tab w:val="left" w:pos="1890"/>
              </w:tabs>
              <w:spacing w:after="0"/>
              <w:jc w:val="center"/>
              <w:rPr>
                <w:rFonts w:ascii="Arial Nova Light" w:eastAsia="Calibri" w:hAnsi="Arial Nova Light" w:cs="Times New Roman"/>
                <w:sz w:val="18"/>
                <w:szCs w:val="24"/>
              </w:rPr>
            </w:pPr>
          </w:p>
          <w:p w14:paraId="410C7B0C" w14:textId="1D7E4CB1" w:rsidR="0047542B" w:rsidRDefault="0047542B" w:rsidP="0047542B">
            <w:pPr>
              <w:tabs>
                <w:tab w:val="left" w:pos="1890"/>
              </w:tabs>
              <w:spacing w:after="0"/>
              <w:jc w:val="center"/>
              <w:rPr>
                <w:rFonts w:ascii="Arial Nova Light" w:eastAsia="Calibri" w:hAnsi="Arial Nova Light" w:cs="Times New Roman"/>
                <w:sz w:val="18"/>
                <w:szCs w:val="24"/>
              </w:rPr>
            </w:pPr>
          </w:p>
          <w:p w14:paraId="27CF17EC" w14:textId="44A6D7F7" w:rsidR="0047542B" w:rsidRDefault="0047542B" w:rsidP="0047542B">
            <w:pPr>
              <w:tabs>
                <w:tab w:val="left" w:pos="1890"/>
              </w:tabs>
              <w:spacing w:after="0"/>
              <w:jc w:val="center"/>
              <w:rPr>
                <w:rFonts w:ascii="Arial Nova Light" w:eastAsia="Calibri" w:hAnsi="Arial Nova Light" w:cs="Times New Roman"/>
                <w:sz w:val="18"/>
                <w:szCs w:val="24"/>
              </w:rPr>
            </w:pPr>
          </w:p>
          <w:p w14:paraId="6D997A4B" w14:textId="77777777" w:rsidR="0047542B" w:rsidRDefault="0047542B" w:rsidP="0047542B">
            <w:pPr>
              <w:tabs>
                <w:tab w:val="left" w:pos="1890"/>
              </w:tabs>
              <w:spacing w:after="0"/>
              <w:jc w:val="center"/>
              <w:rPr>
                <w:rFonts w:ascii="Arial Nova Light" w:eastAsia="Calibri" w:hAnsi="Arial Nova Light" w:cs="Times New Roman"/>
                <w:sz w:val="18"/>
                <w:szCs w:val="24"/>
              </w:rPr>
            </w:pPr>
          </w:p>
          <w:p w14:paraId="6DBB2A0A" w14:textId="77777777" w:rsidR="0047542B" w:rsidRDefault="0047542B" w:rsidP="0047542B">
            <w:pPr>
              <w:tabs>
                <w:tab w:val="left" w:pos="1890"/>
              </w:tabs>
              <w:spacing w:after="0"/>
              <w:jc w:val="center"/>
              <w:rPr>
                <w:rFonts w:ascii="Arial Nova Light" w:eastAsia="Calibri" w:hAnsi="Arial Nova Light" w:cs="Times New Roman"/>
                <w:sz w:val="18"/>
                <w:szCs w:val="24"/>
              </w:rPr>
            </w:pPr>
          </w:p>
          <w:p w14:paraId="3D9DD5FA" w14:textId="77777777" w:rsidR="0047542B" w:rsidRDefault="0047542B" w:rsidP="0047542B">
            <w:pPr>
              <w:tabs>
                <w:tab w:val="left" w:pos="1890"/>
              </w:tabs>
              <w:spacing w:after="0"/>
              <w:jc w:val="center"/>
              <w:rPr>
                <w:rFonts w:ascii="Arial Nova Light" w:eastAsia="Calibri" w:hAnsi="Arial Nova Light" w:cs="Times New Roman"/>
                <w:sz w:val="18"/>
                <w:szCs w:val="24"/>
              </w:rPr>
            </w:pPr>
          </w:p>
          <w:p w14:paraId="44D9A4D2" w14:textId="77777777" w:rsidR="0047542B" w:rsidRDefault="0047542B" w:rsidP="0047542B">
            <w:pPr>
              <w:tabs>
                <w:tab w:val="left" w:pos="1890"/>
              </w:tabs>
              <w:spacing w:after="0"/>
              <w:jc w:val="center"/>
              <w:rPr>
                <w:rFonts w:ascii="Arial Nova Light" w:eastAsia="Calibri" w:hAnsi="Arial Nova Light" w:cs="Times New Roman"/>
                <w:sz w:val="18"/>
                <w:szCs w:val="24"/>
              </w:rPr>
            </w:pPr>
          </w:p>
          <w:p w14:paraId="49CCC719" w14:textId="6B26A6CB" w:rsidR="0047542B" w:rsidRDefault="0047542B" w:rsidP="0047542B">
            <w:pPr>
              <w:tabs>
                <w:tab w:val="left" w:pos="1890"/>
              </w:tabs>
              <w:spacing w:after="0"/>
              <w:jc w:val="center"/>
              <w:rPr>
                <w:rFonts w:ascii="Arial Nova Light" w:eastAsia="Calibri" w:hAnsi="Arial Nova Light" w:cs="Times New Roman"/>
                <w:sz w:val="18"/>
                <w:szCs w:val="24"/>
              </w:rPr>
            </w:pPr>
            <w:r w:rsidRPr="00912735">
              <w:rPr>
                <w:rFonts w:ascii="Arial Nova Light" w:eastAsia="Calibri" w:hAnsi="Arial Nova Light" w:cs="Times New Roman"/>
                <w:sz w:val="18"/>
                <w:szCs w:val="24"/>
              </w:rPr>
              <w:t>Canard colvert au lac</w:t>
            </w:r>
          </w:p>
          <w:p w14:paraId="24CF2E5F" w14:textId="77777777" w:rsidR="0047542B" w:rsidRDefault="0047542B" w:rsidP="0047542B">
            <w:pPr>
              <w:spacing w:after="0"/>
              <w:jc w:val="center"/>
              <w:rPr>
                <w:rFonts w:ascii="Arial Nova Light" w:eastAsia="Calibri" w:hAnsi="Arial Nova Light" w:cs="Times New Roman"/>
                <w:sz w:val="18"/>
                <w:szCs w:val="24"/>
              </w:rPr>
            </w:pPr>
            <w:proofErr w:type="gramStart"/>
            <w:r w:rsidRPr="00912735">
              <w:rPr>
                <w:rFonts w:ascii="Arial Nova Light" w:eastAsia="Calibri" w:hAnsi="Arial Nova Light" w:cs="Times New Roman"/>
                <w:sz w:val="18"/>
                <w:szCs w:val="24"/>
              </w:rPr>
              <w:t>du</w:t>
            </w:r>
            <w:proofErr w:type="gramEnd"/>
            <w:r w:rsidRPr="00912735">
              <w:rPr>
                <w:rFonts w:ascii="Arial Nova Light" w:eastAsia="Calibri" w:hAnsi="Arial Nova Light" w:cs="Times New Roman"/>
                <w:sz w:val="18"/>
                <w:szCs w:val="24"/>
              </w:rPr>
              <w:t xml:space="preserve"> Causse</w:t>
            </w:r>
            <w:r>
              <w:rPr>
                <w:rFonts w:ascii="Arial Nova Light" w:eastAsia="Calibri" w:hAnsi="Arial Nova Light" w:cs="Times New Roman"/>
                <w:sz w:val="18"/>
                <w:szCs w:val="24"/>
              </w:rPr>
              <w:t xml:space="preserve">  </w:t>
            </w:r>
            <w:r w:rsidRPr="00912735">
              <w:rPr>
                <w:rFonts w:ascii="Arial Nova Light" w:eastAsia="Calibri" w:hAnsi="Arial Nova Light" w:cs="Times New Roman"/>
                <w:sz w:val="18"/>
                <w:szCs w:val="24"/>
              </w:rPr>
              <w:t xml:space="preserve">© </w:t>
            </w:r>
            <w:proofErr w:type="spellStart"/>
            <w:r w:rsidRPr="00912735">
              <w:rPr>
                <w:rFonts w:ascii="Arial Nova Light" w:eastAsia="Calibri" w:hAnsi="Arial Nova Light" w:cs="Times New Roman"/>
                <w:sz w:val="18"/>
                <w:szCs w:val="24"/>
              </w:rPr>
              <w:t>B.Faurie</w:t>
            </w:r>
            <w:proofErr w:type="spellEnd"/>
          </w:p>
          <w:p w14:paraId="25E4F53C" w14:textId="77777777" w:rsidR="0047542B" w:rsidRDefault="0047542B" w:rsidP="0047542B">
            <w:pPr>
              <w:spacing w:after="0"/>
              <w:jc w:val="center"/>
              <w:rPr>
                <w:rFonts w:ascii="Arial Nova Light" w:eastAsia="Calibri" w:hAnsi="Arial Nova Light" w:cs="Times New Roman"/>
                <w:sz w:val="18"/>
                <w:szCs w:val="24"/>
                <w:u w:val="single"/>
              </w:rPr>
            </w:pPr>
          </w:p>
          <w:p w14:paraId="3EF53853" w14:textId="77777777" w:rsidR="0047542B" w:rsidRDefault="0047542B" w:rsidP="0047542B">
            <w:pPr>
              <w:spacing w:after="0"/>
              <w:jc w:val="center"/>
              <w:rPr>
                <w:rFonts w:ascii="Arial Nova Light" w:eastAsia="Calibri" w:hAnsi="Arial Nova Light" w:cs="Times New Roman"/>
                <w:sz w:val="18"/>
                <w:szCs w:val="24"/>
                <w:u w:val="single"/>
              </w:rPr>
            </w:pPr>
          </w:p>
          <w:p w14:paraId="31CB76EE" w14:textId="5BA0B2B9" w:rsidR="0047542B" w:rsidRDefault="0047542B" w:rsidP="0047542B">
            <w:pPr>
              <w:spacing w:after="0"/>
              <w:jc w:val="center"/>
              <w:rPr>
                <w:rFonts w:ascii="Arial Nova Light" w:eastAsia="Calibri" w:hAnsi="Arial Nova Light" w:cs="Times New Roman"/>
                <w:szCs w:val="24"/>
                <w:u w:val="single"/>
              </w:rPr>
            </w:pPr>
          </w:p>
        </w:tc>
        <w:tc>
          <w:tcPr>
            <w:tcW w:w="3210" w:type="dxa"/>
          </w:tcPr>
          <w:p w14:paraId="255480FB" w14:textId="77777777" w:rsidR="0047542B" w:rsidRDefault="0047542B" w:rsidP="0047542B">
            <w:pPr>
              <w:spacing w:after="0"/>
              <w:jc w:val="center"/>
              <w:rPr>
                <w:rFonts w:ascii="Arial Nova Light" w:hAnsi="Arial Nova Light"/>
                <w:sz w:val="18"/>
              </w:rPr>
            </w:pPr>
          </w:p>
          <w:p w14:paraId="2781856B" w14:textId="77777777" w:rsidR="0047542B" w:rsidRDefault="0047542B" w:rsidP="0047542B">
            <w:pPr>
              <w:spacing w:after="0"/>
              <w:jc w:val="center"/>
              <w:rPr>
                <w:rFonts w:ascii="Arial Nova Light" w:hAnsi="Arial Nova Light"/>
                <w:sz w:val="18"/>
              </w:rPr>
            </w:pPr>
          </w:p>
          <w:p w14:paraId="1D063F70" w14:textId="77777777" w:rsidR="0047542B" w:rsidRDefault="0047542B" w:rsidP="0047542B">
            <w:pPr>
              <w:spacing w:after="0"/>
              <w:jc w:val="center"/>
              <w:rPr>
                <w:rFonts w:ascii="Arial Nova Light" w:hAnsi="Arial Nova Light"/>
                <w:sz w:val="18"/>
              </w:rPr>
            </w:pPr>
          </w:p>
          <w:p w14:paraId="1D64E977" w14:textId="77777777" w:rsidR="0047542B" w:rsidRDefault="0047542B" w:rsidP="0047542B">
            <w:pPr>
              <w:spacing w:after="0"/>
              <w:jc w:val="center"/>
              <w:rPr>
                <w:rFonts w:ascii="Arial Nova Light" w:hAnsi="Arial Nova Light"/>
                <w:sz w:val="18"/>
              </w:rPr>
            </w:pPr>
          </w:p>
          <w:p w14:paraId="6B166EBF" w14:textId="77777777" w:rsidR="0047542B" w:rsidRDefault="0047542B" w:rsidP="0047542B">
            <w:pPr>
              <w:spacing w:after="0"/>
              <w:jc w:val="center"/>
              <w:rPr>
                <w:rFonts w:ascii="Arial Nova Light" w:hAnsi="Arial Nova Light"/>
                <w:sz w:val="18"/>
              </w:rPr>
            </w:pPr>
          </w:p>
          <w:p w14:paraId="7138212D" w14:textId="435D3DBE" w:rsidR="0047542B" w:rsidRDefault="0047542B" w:rsidP="0047542B">
            <w:pPr>
              <w:spacing w:after="0"/>
              <w:jc w:val="center"/>
              <w:rPr>
                <w:rFonts w:ascii="Arial Nova Light" w:hAnsi="Arial Nova Light"/>
                <w:sz w:val="18"/>
              </w:rPr>
            </w:pPr>
            <w:r w:rsidRPr="00912735">
              <w:rPr>
                <w:rFonts w:ascii="Arial Nova Light" w:hAnsi="Arial Nova Light"/>
                <w:sz w:val="18"/>
              </w:rPr>
              <w:t>548 en Corrè</w:t>
            </w:r>
            <w:r>
              <w:rPr>
                <w:rFonts w:ascii="Arial Nova Light" w:hAnsi="Arial Nova Light"/>
                <w:sz w:val="18"/>
              </w:rPr>
              <w:t>ze</w:t>
            </w:r>
          </w:p>
          <w:p w14:paraId="115DBF26" w14:textId="77777777" w:rsidR="0047542B" w:rsidRPr="0049383E" w:rsidRDefault="0047542B" w:rsidP="0047542B">
            <w:pPr>
              <w:spacing w:after="0"/>
              <w:jc w:val="center"/>
              <w:rPr>
                <w:rFonts w:ascii="Arial Nova Light" w:hAnsi="Arial Nova Light"/>
                <w:sz w:val="18"/>
              </w:rPr>
            </w:pPr>
            <w:r w:rsidRPr="0049383E">
              <w:rPr>
                <w:rFonts w:ascii="Arial Nova Light" w:hAnsi="Arial Nova Light"/>
                <w:sz w:val="18"/>
              </w:rPr>
              <w:t>1944 en Creuse</w:t>
            </w:r>
          </w:p>
          <w:p w14:paraId="659E576F" w14:textId="547ADBC3" w:rsidR="0047542B" w:rsidRDefault="0047542B" w:rsidP="0047542B">
            <w:pPr>
              <w:spacing w:after="0"/>
              <w:jc w:val="center"/>
              <w:rPr>
                <w:rFonts w:ascii="Arial Nova Light" w:eastAsia="Calibri" w:hAnsi="Arial Nova Light" w:cs="Times New Roman"/>
                <w:szCs w:val="24"/>
                <w:u w:val="single"/>
              </w:rPr>
            </w:pPr>
            <w:r>
              <w:rPr>
                <w:rFonts w:ascii="Arial Nova Light" w:eastAsia="Calibri" w:hAnsi="Arial Nova Light" w:cs="Times New Roman"/>
                <w:sz w:val="18"/>
                <w:szCs w:val="24"/>
              </w:rPr>
              <w:t>1689 en Haute-Vienne</w:t>
            </w:r>
          </w:p>
        </w:tc>
      </w:tr>
      <w:tr w:rsidR="0047542B" w14:paraId="1413575B" w14:textId="77777777" w:rsidTr="00F274C6">
        <w:tc>
          <w:tcPr>
            <w:tcW w:w="3209" w:type="dxa"/>
          </w:tcPr>
          <w:p w14:paraId="204E70A7" w14:textId="10EF8495" w:rsidR="0047542B" w:rsidRDefault="0047542B" w:rsidP="0047542B">
            <w:pPr>
              <w:spacing w:after="0"/>
              <w:jc w:val="center"/>
              <w:rPr>
                <w:rFonts w:ascii="Arial Nova Light" w:eastAsia="Calibri" w:hAnsi="Arial Nova Light" w:cs="Times New Roman"/>
                <w:sz w:val="22"/>
                <w:szCs w:val="24"/>
              </w:rPr>
            </w:pPr>
            <w:r w:rsidRPr="005C2477">
              <w:rPr>
                <w:rFonts w:ascii="Arial Nova Light" w:eastAsia="Calibri" w:hAnsi="Arial Nova Light" w:cs="Times New Roman"/>
                <w:noProof/>
                <w:sz w:val="22"/>
                <w:szCs w:val="24"/>
              </w:rPr>
              <w:drawing>
                <wp:anchor distT="0" distB="0" distL="114300" distR="114300" simplePos="0" relativeHeight="251692032" behindDoc="0" locked="0" layoutInCell="1" allowOverlap="1" wp14:anchorId="52919DCB" wp14:editId="2E01E331">
                  <wp:simplePos x="0" y="0"/>
                  <wp:positionH relativeFrom="column">
                    <wp:posOffset>254684</wp:posOffset>
                  </wp:positionH>
                  <wp:positionV relativeFrom="paragraph">
                    <wp:posOffset>300116</wp:posOffset>
                  </wp:positionV>
                  <wp:extent cx="1395730" cy="1326515"/>
                  <wp:effectExtent l="0" t="0" r="0" b="6985"/>
                  <wp:wrapThrough wrapText="bothSides">
                    <wp:wrapPolygon edited="0">
                      <wp:start x="0" y="0"/>
                      <wp:lineTo x="0" y="21404"/>
                      <wp:lineTo x="21227" y="21404"/>
                      <wp:lineTo x="21227"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nd cormoran 2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26515"/>
                          </a:xfrm>
                          <a:prstGeom prst="rect">
                            <a:avLst/>
                          </a:prstGeom>
                        </pic:spPr>
                      </pic:pic>
                    </a:graphicData>
                  </a:graphic>
                  <wp14:sizeRelH relativeFrom="margin">
                    <wp14:pctWidth>0</wp14:pctWidth>
                  </wp14:sizeRelH>
                  <wp14:sizeRelV relativeFrom="margin">
                    <wp14:pctHeight>0</wp14:pctHeight>
                  </wp14:sizeRelV>
                </wp:anchor>
              </w:drawing>
            </w:r>
            <w:r w:rsidRPr="005C2477">
              <w:rPr>
                <w:rFonts w:ascii="Arial Nova Light" w:eastAsia="Calibri" w:hAnsi="Arial Nova Light" w:cs="Times New Roman"/>
                <w:sz w:val="22"/>
                <w:szCs w:val="24"/>
              </w:rPr>
              <w:t xml:space="preserve">Grand </w:t>
            </w:r>
            <w:r>
              <w:rPr>
                <w:rFonts w:ascii="Arial Nova Light" w:eastAsia="Calibri" w:hAnsi="Arial Nova Light" w:cs="Times New Roman"/>
                <w:sz w:val="22"/>
                <w:szCs w:val="24"/>
              </w:rPr>
              <w:t>Cormoran</w:t>
            </w:r>
          </w:p>
          <w:p w14:paraId="607E9B70" w14:textId="001E7F09" w:rsidR="0047542B" w:rsidRDefault="0047542B" w:rsidP="0047542B">
            <w:pPr>
              <w:spacing w:after="0"/>
              <w:rPr>
                <w:rFonts w:ascii="Arial Nova Light" w:eastAsia="Calibri" w:hAnsi="Arial Nova Light" w:cs="Times New Roman"/>
                <w:szCs w:val="24"/>
                <w:u w:val="single"/>
              </w:rPr>
            </w:pPr>
          </w:p>
        </w:tc>
        <w:tc>
          <w:tcPr>
            <w:tcW w:w="3209" w:type="dxa"/>
          </w:tcPr>
          <w:p w14:paraId="2FC0D90F" w14:textId="77777777" w:rsidR="0047542B" w:rsidRDefault="0047542B" w:rsidP="0047542B">
            <w:pPr>
              <w:spacing w:after="0"/>
              <w:jc w:val="center"/>
              <w:rPr>
                <w:rFonts w:ascii="Arial Nova Light" w:eastAsia="Calibri" w:hAnsi="Arial Nova Light" w:cs="Times New Roman"/>
                <w:szCs w:val="24"/>
                <w:u w:val="single"/>
              </w:rPr>
            </w:pPr>
          </w:p>
          <w:p w14:paraId="028C591C" w14:textId="73DAE645" w:rsidR="0047542B" w:rsidRDefault="0047542B" w:rsidP="0047542B">
            <w:pPr>
              <w:spacing w:after="0"/>
              <w:jc w:val="center"/>
              <w:rPr>
                <w:rFonts w:ascii="Arial Nova Light" w:eastAsia="Calibri" w:hAnsi="Arial Nova Light" w:cs="Times New Roman"/>
                <w:szCs w:val="24"/>
                <w:u w:val="single"/>
              </w:rPr>
            </w:pPr>
            <w:r>
              <w:rPr>
                <w:rFonts w:ascii="Arial Nova Light" w:eastAsia="Calibri" w:hAnsi="Arial Nova Light" w:cs="Times New Roman"/>
                <w:noProof/>
                <w:sz w:val="22"/>
                <w:szCs w:val="24"/>
                <w:u w:val="single"/>
              </w:rPr>
              <w:drawing>
                <wp:anchor distT="0" distB="0" distL="114300" distR="114300" simplePos="0" relativeHeight="251693056" behindDoc="1" locked="0" layoutInCell="1" allowOverlap="1" wp14:anchorId="78AC12C7" wp14:editId="746B04A3">
                  <wp:simplePos x="0" y="0"/>
                  <wp:positionH relativeFrom="column">
                    <wp:posOffset>188150</wp:posOffset>
                  </wp:positionH>
                  <wp:positionV relativeFrom="paragraph">
                    <wp:posOffset>36352</wp:posOffset>
                  </wp:positionV>
                  <wp:extent cx="1438275" cy="958215"/>
                  <wp:effectExtent l="152400" t="152400" r="371475" b="35623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DSC1293_Dx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8275" cy="9582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AF43CB5" w14:textId="4F8AA826" w:rsidR="0047542B" w:rsidRDefault="0047542B" w:rsidP="0047542B">
            <w:pPr>
              <w:tabs>
                <w:tab w:val="left" w:pos="765"/>
              </w:tabs>
              <w:spacing w:after="0"/>
              <w:rPr>
                <w:rFonts w:ascii="Arial Nova Light" w:eastAsia="Calibri" w:hAnsi="Arial Nova Light" w:cs="Times New Roman"/>
                <w:sz w:val="18"/>
                <w:szCs w:val="24"/>
              </w:rPr>
            </w:pPr>
          </w:p>
          <w:p w14:paraId="1169DB0A" w14:textId="77777777" w:rsidR="0047542B" w:rsidRDefault="0047542B" w:rsidP="0047542B">
            <w:pPr>
              <w:tabs>
                <w:tab w:val="left" w:pos="765"/>
              </w:tabs>
              <w:spacing w:after="0"/>
              <w:rPr>
                <w:rFonts w:ascii="Arial Nova Light" w:eastAsia="Calibri" w:hAnsi="Arial Nova Light" w:cs="Times New Roman"/>
                <w:sz w:val="18"/>
                <w:szCs w:val="24"/>
              </w:rPr>
            </w:pPr>
          </w:p>
          <w:p w14:paraId="417DCA85" w14:textId="2D959152" w:rsidR="0047542B" w:rsidRDefault="0047542B" w:rsidP="0047542B">
            <w:pPr>
              <w:tabs>
                <w:tab w:val="left" w:pos="765"/>
              </w:tabs>
              <w:spacing w:after="0"/>
              <w:rPr>
                <w:rFonts w:ascii="Arial Nova Light" w:eastAsia="Calibri" w:hAnsi="Arial Nova Light" w:cs="Times New Roman"/>
                <w:sz w:val="18"/>
                <w:szCs w:val="24"/>
              </w:rPr>
            </w:pPr>
          </w:p>
          <w:p w14:paraId="12AD0477" w14:textId="1290F178" w:rsidR="0047542B" w:rsidRDefault="0047542B" w:rsidP="0047542B">
            <w:pPr>
              <w:tabs>
                <w:tab w:val="left" w:pos="765"/>
              </w:tabs>
              <w:spacing w:after="0"/>
              <w:rPr>
                <w:rFonts w:ascii="Arial Nova Light" w:eastAsia="Calibri" w:hAnsi="Arial Nova Light" w:cs="Times New Roman"/>
                <w:sz w:val="18"/>
                <w:szCs w:val="24"/>
              </w:rPr>
            </w:pPr>
            <w:r>
              <w:rPr>
                <w:rFonts w:ascii="Arial Nova Light" w:eastAsia="Calibri" w:hAnsi="Arial Nova Light" w:cs="Times New Roman"/>
                <w:sz w:val="18"/>
                <w:szCs w:val="24"/>
              </w:rPr>
              <w:t xml:space="preserve">      </w:t>
            </w:r>
          </w:p>
          <w:p w14:paraId="75329C18" w14:textId="77777777" w:rsidR="0047542B" w:rsidRDefault="0047542B" w:rsidP="0047542B">
            <w:pPr>
              <w:tabs>
                <w:tab w:val="left" w:pos="765"/>
              </w:tabs>
              <w:spacing w:after="0"/>
              <w:rPr>
                <w:rFonts w:ascii="Arial Nova Light" w:eastAsia="Calibri" w:hAnsi="Arial Nova Light" w:cs="Times New Roman"/>
                <w:sz w:val="18"/>
                <w:szCs w:val="24"/>
              </w:rPr>
            </w:pPr>
          </w:p>
          <w:p w14:paraId="293A8B51" w14:textId="75500A44" w:rsidR="0047542B" w:rsidRDefault="0047542B" w:rsidP="0047542B">
            <w:pPr>
              <w:tabs>
                <w:tab w:val="left" w:pos="765"/>
              </w:tabs>
              <w:spacing w:after="0"/>
              <w:rPr>
                <w:rFonts w:ascii="Arial Nova Light" w:eastAsia="Calibri" w:hAnsi="Arial Nova Light" w:cs="Times New Roman"/>
                <w:sz w:val="18"/>
                <w:szCs w:val="24"/>
              </w:rPr>
            </w:pPr>
          </w:p>
          <w:p w14:paraId="11D8921D" w14:textId="77777777" w:rsidR="0047542B" w:rsidRDefault="0047542B" w:rsidP="0047542B">
            <w:pPr>
              <w:tabs>
                <w:tab w:val="left" w:pos="765"/>
              </w:tabs>
              <w:spacing w:after="0"/>
              <w:rPr>
                <w:rFonts w:ascii="Arial Nova Light" w:eastAsia="Calibri" w:hAnsi="Arial Nova Light" w:cs="Times New Roman"/>
                <w:sz w:val="18"/>
                <w:szCs w:val="24"/>
              </w:rPr>
            </w:pPr>
          </w:p>
          <w:p w14:paraId="526EF78E" w14:textId="24C417FA" w:rsidR="0047542B" w:rsidRDefault="0047542B" w:rsidP="0047542B">
            <w:pPr>
              <w:tabs>
                <w:tab w:val="left" w:pos="765"/>
              </w:tabs>
              <w:spacing w:after="0"/>
              <w:jc w:val="center"/>
              <w:rPr>
                <w:rFonts w:ascii="Arial Nova Light" w:eastAsia="Calibri" w:hAnsi="Arial Nova Light" w:cs="Times New Roman"/>
                <w:sz w:val="18"/>
                <w:szCs w:val="24"/>
              </w:rPr>
            </w:pPr>
            <w:r w:rsidRPr="00543FCC">
              <w:rPr>
                <w:rFonts w:ascii="Arial Nova Light" w:eastAsia="Calibri" w:hAnsi="Arial Nova Light" w:cs="Times New Roman"/>
                <w:sz w:val="18"/>
                <w:szCs w:val="24"/>
              </w:rPr>
              <w:t xml:space="preserve">Grands cormorans au </w:t>
            </w:r>
            <w:r>
              <w:rPr>
                <w:rFonts w:ascii="Arial Nova Light" w:eastAsia="Calibri" w:hAnsi="Arial Nova Light" w:cs="Times New Roman"/>
                <w:sz w:val="18"/>
                <w:szCs w:val="24"/>
              </w:rPr>
              <w:t>l</w:t>
            </w:r>
            <w:r w:rsidRPr="00543FCC">
              <w:rPr>
                <w:rFonts w:ascii="Arial Nova Light" w:eastAsia="Calibri" w:hAnsi="Arial Nova Light" w:cs="Times New Roman"/>
                <w:sz w:val="18"/>
                <w:szCs w:val="24"/>
              </w:rPr>
              <w:t xml:space="preserve">ac </w:t>
            </w:r>
          </w:p>
          <w:p w14:paraId="513522C1" w14:textId="46CAB486" w:rsidR="0047542B" w:rsidRPr="0049383E" w:rsidRDefault="0047542B" w:rsidP="0047542B">
            <w:pPr>
              <w:tabs>
                <w:tab w:val="left" w:pos="765"/>
              </w:tabs>
              <w:spacing w:after="0"/>
              <w:jc w:val="center"/>
              <w:rPr>
                <w:rFonts w:ascii="Arial Nova Light" w:eastAsia="Calibri" w:hAnsi="Arial Nova Light" w:cs="Times New Roman"/>
                <w:sz w:val="22"/>
                <w:szCs w:val="24"/>
              </w:rPr>
            </w:pPr>
            <w:proofErr w:type="gramStart"/>
            <w:r w:rsidRPr="00543FCC">
              <w:rPr>
                <w:rFonts w:ascii="Arial Nova Light" w:eastAsia="Calibri" w:hAnsi="Arial Nova Light" w:cs="Times New Roman"/>
                <w:sz w:val="18"/>
                <w:szCs w:val="24"/>
              </w:rPr>
              <w:t>du</w:t>
            </w:r>
            <w:proofErr w:type="gramEnd"/>
            <w:r w:rsidRPr="00543FCC">
              <w:rPr>
                <w:rFonts w:ascii="Arial Nova Light" w:eastAsia="Calibri" w:hAnsi="Arial Nova Light" w:cs="Times New Roman"/>
                <w:sz w:val="18"/>
                <w:szCs w:val="24"/>
              </w:rPr>
              <w:t xml:space="preserve"> Causse (19)</w:t>
            </w:r>
            <w:r>
              <w:rPr>
                <w:rFonts w:ascii="Arial Nova Light" w:eastAsia="Calibri" w:hAnsi="Arial Nova Light" w:cs="Times New Roman"/>
                <w:sz w:val="18"/>
                <w:szCs w:val="24"/>
              </w:rPr>
              <w:t xml:space="preserve">  </w:t>
            </w:r>
            <w:r w:rsidRPr="00543FCC">
              <w:rPr>
                <w:rFonts w:ascii="Arial Nova Light" w:eastAsia="Calibri" w:hAnsi="Arial Nova Light" w:cs="Times New Roman"/>
                <w:sz w:val="18"/>
                <w:szCs w:val="24"/>
              </w:rPr>
              <w:t xml:space="preserve">© </w:t>
            </w:r>
            <w:proofErr w:type="spellStart"/>
            <w:r w:rsidRPr="00543FCC">
              <w:rPr>
                <w:rFonts w:ascii="Arial Nova Light" w:eastAsia="Calibri" w:hAnsi="Arial Nova Light" w:cs="Times New Roman"/>
                <w:sz w:val="18"/>
                <w:szCs w:val="24"/>
              </w:rPr>
              <w:t>B.Faurie</w:t>
            </w:r>
            <w:proofErr w:type="spellEnd"/>
          </w:p>
          <w:p w14:paraId="741E10C5" w14:textId="3C009716" w:rsidR="0047542B" w:rsidRDefault="0047542B" w:rsidP="0047542B">
            <w:pPr>
              <w:spacing w:after="0"/>
              <w:jc w:val="center"/>
              <w:rPr>
                <w:rFonts w:ascii="Arial Nova Light" w:eastAsia="Calibri" w:hAnsi="Arial Nova Light" w:cs="Times New Roman"/>
                <w:szCs w:val="24"/>
                <w:u w:val="single"/>
              </w:rPr>
            </w:pPr>
          </w:p>
        </w:tc>
        <w:tc>
          <w:tcPr>
            <w:tcW w:w="3210" w:type="dxa"/>
          </w:tcPr>
          <w:p w14:paraId="1ED186CC" w14:textId="77777777" w:rsidR="0047542B" w:rsidRDefault="0047542B" w:rsidP="0047542B">
            <w:pPr>
              <w:spacing w:after="0"/>
              <w:jc w:val="center"/>
              <w:rPr>
                <w:rFonts w:ascii="Arial Nova Light" w:eastAsia="Calibri" w:hAnsi="Arial Nova Light" w:cs="Times New Roman"/>
                <w:szCs w:val="24"/>
                <w:u w:val="single"/>
              </w:rPr>
            </w:pPr>
          </w:p>
          <w:p w14:paraId="439AA6E1" w14:textId="6FB49B21" w:rsidR="0047542B" w:rsidRDefault="0047542B" w:rsidP="0047542B">
            <w:pPr>
              <w:spacing w:after="0"/>
              <w:jc w:val="center"/>
              <w:rPr>
                <w:rFonts w:ascii="Arial Nova Light" w:eastAsia="Calibri" w:hAnsi="Arial Nova Light" w:cs="Times New Roman"/>
                <w:szCs w:val="24"/>
                <w:u w:val="single"/>
              </w:rPr>
            </w:pPr>
          </w:p>
          <w:p w14:paraId="7EB03B1E" w14:textId="77777777" w:rsidR="0047542B" w:rsidRDefault="0047542B" w:rsidP="0047542B">
            <w:pPr>
              <w:spacing w:after="0"/>
              <w:jc w:val="center"/>
              <w:rPr>
                <w:rFonts w:ascii="Arial Nova Light" w:eastAsia="Calibri" w:hAnsi="Arial Nova Light" w:cs="Times New Roman"/>
                <w:szCs w:val="24"/>
                <w:u w:val="single"/>
              </w:rPr>
            </w:pPr>
          </w:p>
          <w:p w14:paraId="1F00D743" w14:textId="77777777" w:rsidR="0047542B" w:rsidRPr="00620791" w:rsidRDefault="0047542B" w:rsidP="0047542B">
            <w:pPr>
              <w:spacing w:after="0"/>
              <w:jc w:val="center"/>
              <w:rPr>
                <w:rFonts w:ascii="Arial Nova Light" w:eastAsia="Calibri" w:hAnsi="Arial Nova Light" w:cs="Times New Roman"/>
                <w:sz w:val="18"/>
                <w:szCs w:val="24"/>
              </w:rPr>
            </w:pPr>
            <w:r w:rsidRPr="00620791">
              <w:rPr>
                <w:rFonts w:ascii="Arial Nova Light" w:eastAsia="Calibri" w:hAnsi="Arial Nova Light" w:cs="Times New Roman"/>
                <w:sz w:val="18"/>
                <w:szCs w:val="24"/>
              </w:rPr>
              <w:t>220 en Corrèze</w:t>
            </w:r>
          </w:p>
          <w:p w14:paraId="7E4EF0CA" w14:textId="68C27322" w:rsidR="0047542B" w:rsidRPr="00620791" w:rsidRDefault="0047542B" w:rsidP="0047542B">
            <w:pPr>
              <w:spacing w:after="0"/>
              <w:jc w:val="center"/>
              <w:rPr>
                <w:rFonts w:ascii="Arial Nova Light" w:eastAsia="Calibri" w:hAnsi="Arial Nova Light" w:cs="Times New Roman"/>
                <w:sz w:val="18"/>
                <w:szCs w:val="24"/>
              </w:rPr>
            </w:pPr>
            <w:r w:rsidRPr="00620791">
              <w:rPr>
                <w:rFonts w:ascii="Arial Nova Light" w:eastAsia="Calibri" w:hAnsi="Arial Nova Light" w:cs="Times New Roman"/>
                <w:sz w:val="18"/>
                <w:szCs w:val="24"/>
              </w:rPr>
              <w:t>453 en Creuse</w:t>
            </w:r>
          </w:p>
          <w:p w14:paraId="35787237" w14:textId="06C7C050" w:rsidR="0047542B" w:rsidRPr="00620791" w:rsidRDefault="0047542B" w:rsidP="0047542B">
            <w:pPr>
              <w:spacing w:after="0"/>
              <w:jc w:val="center"/>
              <w:rPr>
                <w:rFonts w:ascii="Arial Nova Light" w:eastAsia="Calibri" w:hAnsi="Arial Nova Light" w:cs="Times New Roman"/>
                <w:sz w:val="18"/>
                <w:szCs w:val="24"/>
              </w:rPr>
            </w:pPr>
            <w:r w:rsidRPr="00620791">
              <w:rPr>
                <w:rFonts w:ascii="Arial Nova Light" w:eastAsia="Calibri" w:hAnsi="Arial Nova Light" w:cs="Times New Roman"/>
                <w:sz w:val="18"/>
                <w:szCs w:val="24"/>
              </w:rPr>
              <w:t>418 en Haute-Vienne</w:t>
            </w:r>
          </w:p>
          <w:p w14:paraId="407643C9" w14:textId="672CFAB4" w:rsidR="0047542B" w:rsidRDefault="0047542B" w:rsidP="0047542B">
            <w:pPr>
              <w:spacing w:after="0"/>
              <w:jc w:val="center"/>
              <w:rPr>
                <w:rFonts w:ascii="Arial Nova Light" w:eastAsia="Calibri" w:hAnsi="Arial Nova Light" w:cs="Times New Roman"/>
                <w:szCs w:val="24"/>
                <w:u w:val="single"/>
              </w:rPr>
            </w:pPr>
          </w:p>
        </w:tc>
      </w:tr>
      <w:tr w:rsidR="0047542B" w14:paraId="698E2634" w14:textId="77777777" w:rsidTr="00F274C6">
        <w:tc>
          <w:tcPr>
            <w:tcW w:w="3209" w:type="dxa"/>
          </w:tcPr>
          <w:p w14:paraId="052ED0A7" w14:textId="77777777" w:rsidR="0047542B" w:rsidRPr="005C2477" w:rsidRDefault="0047542B" w:rsidP="0047542B">
            <w:pPr>
              <w:spacing w:after="0"/>
              <w:jc w:val="center"/>
              <w:rPr>
                <w:rFonts w:ascii="Arial Nova Light" w:eastAsia="Calibri" w:hAnsi="Arial Nova Light" w:cs="Times New Roman"/>
                <w:sz w:val="22"/>
                <w:szCs w:val="24"/>
              </w:rPr>
            </w:pPr>
            <w:r w:rsidRPr="005C2477">
              <w:rPr>
                <w:rFonts w:ascii="Arial Nova Light" w:eastAsia="Calibri" w:hAnsi="Arial Nova Light" w:cs="Times New Roman"/>
                <w:sz w:val="22"/>
                <w:szCs w:val="24"/>
              </w:rPr>
              <w:t xml:space="preserve">Grande </w:t>
            </w:r>
            <w:r>
              <w:rPr>
                <w:rFonts w:ascii="Arial Nova Light" w:eastAsia="Calibri" w:hAnsi="Arial Nova Light" w:cs="Times New Roman"/>
                <w:sz w:val="22"/>
                <w:szCs w:val="24"/>
              </w:rPr>
              <w:t>Ai</w:t>
            </w:r>
            <w:r w:rsidRPr="005C2477">
              <w:rPr>
                <w:rFonts w:ascii="Arial Nova Light" w:eastAsia="Calibri" w:hAnsi="Arial Nova Light" w:cs="Times New Roman"/>
                <w:sz w:val="22"/>
                <w:szCs w:val="24"/>
              </w:rPr>
              <w:t>grette</w:t>
            </w:r>
          </w:p>
          <w:p w14:paraId="58D42AF2" w14:textId="4A6B62AD" w:rsidR="0047542B" w:rsidRDefault="0047542B" w:rsidP="0047542B">
            <w:pPr>
              <w:spacing w:after="0"/>
              <w:rPr>
                <w:rFonts w:ascii="Arial Nova Light" w:eastAsia="Calibri" w:hAnsi="Arial Nova Light" w:cs="Times New Roman"/>
                <w:szCs w:val="24"/>
                <w:u w:val="single"/>
              </w:rPr>
            </w:pPr>
            <w:r>
              <w:rPr>
                <w:rFonts w:ascii="Arial Nova Light" w:eastAsia="Calibri" w:hAnsi="Arial Nova Light" w:cs="Times New Roman"/>
                <w:noProof/>
                <w:sz w:val="22"/>
                <w:szCs w:val="24"/>
                <w:u w:val="single"/>
              </w:rPr>
              <w:drawing>
                <wp:anchor distT="0" distB="0" distL="114300" distR="114300" simplePos="0" relativeHeight="251694080" behindDoc="0" locked="0" layoutInCell="1" allowOverlap="1" wp14:anchorId="0C25F4A6" wp14:editId="51D1CE86">
                  <wp:simplePos x="0" y="0"/>
                  <wp:positionH relativeFrom="column">
                    <wp:posOffset>319998</wp:posOffset>
                  </wp:positionH>
                  <wp:positionV relativeFrom="paragraph">
                    <wp:posOffset>196025</wp:posOffset>
                  </wp:positionV>
                  <wp:extent cx="1338580" cy="1276350"/>
                  <wp:effectExtent l="0" t="0" r="0" b="0"/>
                  <wp:wrapThrough wrapText="bothSides">
                    <wp:wrapPolygon edited="0">
                      <wp:start x="0" y="0"/>
                      <wp:lineTo x="0" y="21278"/>
                      <wp:lineTo x="21211" y="21278"/>
                      <wp:lineTo x="21211"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nde aigrette 2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8580" cy="1276350"/>
                          </a:xfrm>
                          <a:prstGeom prst="rect">
                            <a:avLst/>
                          </a:prstGeom>
                        </pic:spPr>
                      </pic:pic>
                    </a:graphicData>
                  </a:graphic>
                  <wp14:sizeRelH relativeFrom="margin">
                    <wp14:pctWidth>0</wp14:pctWidth>
                  </wp14:sizeRelH>
                  <wp14:sizeRelV relativeFrom="margin">
                    <wp14:pctHeight>0</wp14:pctHeight>
                  </wp14:sizeRelV>
                </wp:anchor>
              </w:drawing>
            </w:r>
          </w:p>
          <w:p w14:paraId="450AEFA9" w14:textId="01443612" w:rsidR="0047542B" w:rsidRDefault="0047542B" w:rsidP="0047542B">
            <w:pPr>
              <w:spacing w:after="0"/>
              <w:rPr>
                <w:rFonts w:ascii="Arial Nova Light" w:eastAsia="Calibri" w:hAnsi="Arial Nova Light" w:cs="Times New Roman"/>
                <w:szCs w:val="24"/>
                <w:u w:val="single"/>
              </w:rPr>
            </w:pPr>
          </w:p>
        </w:tc>
        <w:tc>
          <w:tcPr>
            <w:tcW w:w="3209" w:type="dxa"/>
          </w:tcPr>
          <w:p w14:paraId="6249C21A" w14:textId="77777777" w:rsidR="0047542B" w:rsidRDefault="0047542B" w:rsidP="0047542B">
            <w:pPr>
              <w:spacing w:after="0"/>
              <w:jc w:val="center"/>
              <w:rPr>
                <w:rFonts w:ascii="Arial Nova Light" w:eastAsia="Calibri" w:hAnsi="Arial Nova Light" w:cs="Times New Roman"/>
                <w:szCs w:val="24"/>
                <w:u w:val="single"/>
              </w:rPr>
            </w:pPr>
          </w:p>
          <w:p w14:paraId="4B6B0E87" w14:textId="584439C0" w:rsidR="0047542B" w:rsidRDefault="0047542B" w:rsidP="0047542B">
            <w:pPr>
              <w:spacing w:after="0"/>
              <w:jc w:val="center"/>
              <w:rPr>
                <w:rFonts w:ascii="Arial Nova Light" w:eastAsia="Calibri" w:hAnsi="Arial Nova Light" w:cs="Times New Roman"/>
                <w:szCs w:val="24"/>
                <w:u w:val="single"/>
              </w:rPr>
            </w:pPr>
            <w:r>
              <w:rPr>
                <w:noProof/>
              </w:rPr>
              <w:drawing>
                <wp:anchor distT="0" distB="0" distL="114300" distR="114300" simplePos="0" relativeHeight="251695104" behindDoc="1" locked="0" layoutInCell="1" allowOverlap="1" wp14:anchorId="088C1C52" wp14:editId="5E08DF9F">
                  <wp:simplePos x="0" y="0"/>
                  <wp:positionH relativeFrom="column">
                    <wp:posOffset>206548</wp:posOffset>
                  </wp:positionH>
                  <wp:positionV relativeFrom="paragraph">
                    <wp:posOffset>177586</wp:posOffset>
                  </wp:positionV>
                  <wp:extent cx="1471295" cy="981075"/>
                  <wp:effectExtent l="152400" t="152400" r="357505" b="37147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DSC1273_Dx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1295" cy="981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05B5F9D" w14:textId="1EA0F86B" w:rsidR="0047542B" w:rsidRDefault="0047542B" w:rsidP="0047542B">
            <w:pPr>
              <w:spacing w:after="0"/>
              <w:jc w:val="center"/>
              <w:rPr>
                <w:rFonts w:ascii="Arial Nova Light" w:eastAsia="Calibri" w:hAnsi="Arial Nova Light" w:cs="Times New Roman"/>
                <w:szCs w:val="24"/>
                <w:u w:val="single"/>
              </w:rPr>
            </w:pPr>
          </w:p>
          <w:p w14:paraId="7A1ADA6B" w14:textId="77777777" w:rsidR="0047542B" w:rsidRDefault="0047542B" w:rsidP="0047542B">
            <w:pPr>
              <w:spacing w:after="0"/>
              <w:jc w:val="center"/>
              <w:rPr>
                <w:rFonts w:ascii="Arial Nova Light" w:eastAsia="Calibri" w:hAnsi="Arial Nova Light" w:cs="Times New Roman"/>
                <w:szCs w:val="24"/>
                <w:u w:val="single"/>
              </w:rPr>
            </w:pPr>
          </w:p>
          <w:p w14:paraId="1A0D8FB1" w14:textId="77777777" w:rsidR="0047542B" w:rsidRDefault="0047542B" w:rsidP="0047542B">
            <w:pPr>
              <w:spacing w:after="0"/>
              <w:jc w:val="center"/>
              <w:rPr>
                <w:rFonts w:ascii="Arial Nova Light" w:eastAsia="Calibri" w:hAnsi="Arial Nova Light" w:cs="Times New Roman"/>
                <w:szCs w:val="24"/>
                <w:u w:val="single"/>
              </w:rPr>
            </w:pPr>
          </w:p>
          <w:p w14:paraId="7529882A" w14:textId="77777777" w:rsidR="0047542B" w:rsidRDefault="0047542B" w:rsidP="0047542B">
            <w:pPr>
              <w:spacing w:after="0"/>
              <w:jc w:val="center"/>
              <w:rPr>
                <w:rFonts w:ascii="Arial Nova Light" w:eastAsia="Calibri" w:hAnsi="Arial Nova Light" w:cs="Times New Roman"/>
                <w:szCs w:val="24"/>
                <w:u w:val="single"/>
              </w:rPr>
            </w:pPr>
          </w:p>
          <w:p w14:paraId="6E8E38DE" w14:textId="77777777" w:rsidR="0047542B" w:rsidRDefault="0047542B" w:rsidP="0047542B">
            <w:pPr>
              <w:spacing w:after="0"/>
              <w:jc w:val="center"/>
              <w:rPr>
                <w:rFonts w:ascii="Arial Nova Light" w:eastAsia="Calibri" w:hAnsi="Arial Nova Light" w:cs="Times New Roman"/>
                <w:szCs w:val="24"/>
                <w:u w:val="single"/>
              </w:rPr>
            </w:pPr>
          </w:p>
          <w:p w14:paraId="6DA60DE9" w14:textId="77777777" w:rsidR="0047542B" w:rsidRDefault="0047542B" w:rsidP="0047542B">
            <w:pPr>
              <w:spacing w:after="0"/>
              <w:jc w:val="center"/>
              <w:rPr>
                <w:rFonts w:ascii="Arial Nova Light" w:eastAsia="Calibri" w:hAnsi="Arial Nova Light" w:cs="Times New Roman"/>
                <w:szCs w:val="24"/>
                <w:u w:val="single"/>
              </w:rPr>
            </w:pPr>
          </w:p>
          <w:p w14:paraId="782FCF1D" w14:textId="5D2971A9" w:rsidR="0047542B" w:rsidRDefault="0047542B" w:rsidP="0047542B">
            <w:pPr>
              <w:spacing w:after="0"/>
              <w:jc w:val="center"/>
              <w:rPr>
                <w:rFonts w:ascii="Arial Nova Light" w:eastAsia="Calibri" w:hAnsi="Arial Nova Light" w:cs="Times New Roman"/>
                <w:sz w:val="18"/>
                <w:szCs w:val="24"/>
              </w:rPr>
            </w:pPr>
            <w:r w:rsidRPr="00721647">
              <w:rPr>
                <w:rFonts w:ascii="Arial Nova Light" w:eastAsia="Calibri" w:hAnsi="Arial Nova Light" w:cs="Times New Roman"/>
                <w:sz w:val="18"/>
                <w:szCs w:val="24"/>
              </w:rPr>
              <w:t>Grandes Aigrettes au lac</w:t>
            </w:r>
          </w:p>
          <w:p w14:paraId="6E49E567" w14:textId="714827E7" w:rsidR="0047542B" w:rsidRPr="0049383E" w:rsidRDefault="0047542B" w:rsidP="0047542B">
            <w:pPr>
              <w:spacing w:after="0"/>
              <w:jc w:val="center"/>
              <w:rPr>
                <w:rFonts w:ascii="Arial Nova Light" w:eastAsia="Calibri" w:hAnsi="Arial Nova Light" w:cs="Times New Roman"/>
                <w:sz w:val="22"/>
                <w:szCs w:val="24"/>
              </w:rPr>
            </w:pPr>
            <w:proofErr w:type="gramStart"/>
            <w:r w:rsidRPr="00721647">
              <w:rPr>
                <w:rFonts w:ascii="Arial Nova Light" w:eastAsia="Calibri" w:hAnsi="Arial Nova Light" w:cs="Times New Roman"/>
                <w:sz w:val="18"/>
                <w:szCs w:val="24"/>
              </w:rPr>
              <w:t>du</w:t>
            </w:r>
            <w:proofErr w:type="gramEnd"/>
            <w:r w:rsidRPr="00721647">
              <w:rPr>
                <w:rFonts w:ascii="Arial Nova Light" w:eastAsia="Calibri" w:hAnsi="Arial Nova Light" w:cs="Times New Roman"/>
                <w:sz w:val="18"/>
                <w:szCs w:val="24"/>
              </w:rPr>
              <w:t xml:space="preserve"> Causse</w:t>
            </w:r>
            <w:r>
              <w:rPr>
                <w:rFonts w:ascii="Arial Nova Light" w:eastAsia="Calibri" w:hAnsi="Arial Nova Light" w:cs="Times New Roman"/>
                <w:sz w:val="18"/>
                <w:szCs w:val="24"/>
              </w:rPr>
              <w:t xml:space="preserve"> (19)  © </w:t>
            </w:r>
            <w:proofErr w:type="spellStart"/>
            <w:r>
              <w:rPr>
                <w:rFonts w:ascii="Arial Nova Light" w:eastAsia="Calibri" w:hAnsi="Arial Nova Light" w:cs="Times New Roman"/>
                <w:sz w:val="18"/>
                <w:szCs w:val="24"/>
              </w:rPr>
              <w:t>B.Faurie</w:t>
            </w:r>
            <w:proofErr w:type="spellEnd"/>
          </w:p>
          <w:p w14:paraId="4F9909AD" w14:textId="1670844E" w:rsidR="0047542B" w:rsidRDefault="0047542B" w:rsidP="0047542B">
            <w:pPr>
              <w:spacing w:after="0"/>
              <w:rPr>
                <w:rFonts w:ascii="Arial Nova Light" w:eastAsia="Calibri" w:hAnsi="Arial Nova Light" w:cs="Times New Roman"/>
                <w:szCs w:val="24"/>
                <w:u w:val="single"/>
              </w:rPr>
            </w:pPr>
          </w:p>
        </w:tc>
        <w:tc>
          <w:tcPr>
            <w:tcW w:w="3210" w:type="dxa"/>
          </w:tcPr>
          <w:p w14:paraId="44B32777" w14:textId="77777777" w:rsidR="0047542B" w:rsidRDefault="0047542B" w:rsidP="0047542B">
            <w:pPr>
              <w:spacing w:after="0"/>
              <w:jc w:val="center"/>
              <w:rPr>
                <w:rFonts w:ascii="Arial Nova Light" w:eastAsia="Calibri" w:hAnsi="Arial Nova Light" w:cs="Times New Roman"/>
                <w:szCs w:val="24"/>
                <w:u w:val="single"/>
              </w:rPr>
            </w:pPr>
          </w:p>
          <w:p w14:paraId="505059F6" w14:textId="77777777" w:rsidR="0047542B" w:rsidRDefault="0047542B" w:rsidP="0047542B">
            <w:pPr>
              <w:spacing w:after="0"/>
              <w:jc w:val="center"/>
              <w:rPr>
                <w:rFonts w:ascii="Arial Nova Light" w:eastAsia="Calibri" w:hAnsi="Arial Nova Light" w:cs="Times New Roman"/>
                <w:szCs w:val="24"/>
                <w:u w:val="single"/>
              </w:rPr>
            </w:pPr>
          </w:p>
          <w:p w14:paraId="25B17813" w14:textId="77777777" w:rsidR="0047542B" w:rsidRDefault="0047542B" w:rsidP="0047542B">
            <w:pPr>
              <w:spacing w:after="0"/>
              <w:jc w:val="center"/>
              <w:rPr>
                <w:rFonts w:ascii="Arial Nova Light" w:eastAsia="Calibri" w:hAnsi="Arial Nova Light" w:cs="Times New Roman"/>
                <w:szCs w:val="24"/>
                <w:u w:val="single"/>
              </w:rPr>
            </w:pPr>
          </w:p>
          <w:p w14:paraId="24582FB2" w14:textId="77777777" w:rsidR="0047542B" w:rsidRPr="00620791" w:rsidRDefault="0047542B" w:rsidP="0047542B">
            <w:pPr>
              <w:spacing w:after="0"/>
              <w:jc w:val="center"/>
              <w:rPr>
                <w:rFonts w:ascii="Arial Nova Light" w:eastAsia="Calibri" w:hAnsi="Arial Nova Light" w:cs="Times New Roman"/>
                <w:sz w:val="18"/>
                <w:szCs w:val="24"/>
              </w:rPr>
            </w:pPr>
            <w:r w:rsidRPr="00620791">
              <w:rPr>
                <w:rFonts w:ascii="Arial Nova Light" w:eastAsia="Calibri" w:hAnsi="Arial Nova Light" w:cs="Times New Roman"/>
                <w:sz w:val="18"/>
                <w:szCs w:val="24"/>
              </w:rPr>
              <w:t>14 en Corrèze</w:t>
            </w:r>
          </w:p>
          <w:p w14:paraId="662A7B61" w14:textId="6248081C" w:rsidR="0047542B" w:rsidRPr="00620791" w:rsidRDefault="0047542B" w:rsidP="0047542B">
            <w:pPr>
              <w:spacing w:after="0"/>
              <w:jc w:val="center"/>
              <w:rPr>
                <w:rFonts w:ascii="Arial Nova Light" w:eastAsia="Calibri" w:hAnsi="Arial Nova Light" w:cs="Times New Roman"/>
                <w:sz w:val="18"/>
                <w:szCs w:val="24"/>
              </w:rPr>
            </w:pPr>
            <w:r w:rsidRPr="00620791">
              <w:rPr>
                <w:rFonts w:ascii="Arial Nova Light" w:eastAsia="Calibri" w:hAnsi="Arial Nova Light" w:cs="Times New Roman"/>
                <w:sz w:val="18"/>
                <w:szCs w:val="24"/>
              </w:rPr>
              <w:t>115 en Creuse</w:t>
            </w:r>
          </w:p>
          <w:p w14:paraId="06CC2F87" w14:textId="006C119D" w:rsidR="0047542B" w:rsidRPr="00620791" w:rsidRDefault="0047542B" w:rsidP="0047542B">
            <w:pPr>
              <w:spacing w:after="0"/>
              <w:jc w:val="center"/>
              <w:rPr>
                <w:rFonts w:ascii="Arial Nova Light" w:eastAsia="Calibri" w:hAnsi="Arial Nova Light" w:cs="Times New Roman"/>
                <w:sz w:val="18"/>
                <w:szCs w:val="24"/>
              </w:rPr>
            </w:pPr>
            <w:r w:rsidRPr="00620791">
              <w:rPr>
                <w:rFonts w:ascii="Arial Nova Light" w:eastAsia="Calibri" w:hAnsi="Arial Nova Light" w:cs="Times New Roman"/>
                <w:sz w:val="18"/>
                <w:szCs w:val="24"/>
              </w:rPr>
              <w:t>67 en Haute-Vienne</w:t>
            </w:r>
          </w:p>
          <w:p w14:paraId="32DE2512" w14:textId="77777777" w:rsidR="0047542B" w:rsidRDefault="0047542B" w:rsidP="0047542B">
            <w:pPr>
              <w:spacing w:after="0"/>
              <w:jc w:val="center"/>
              <w:rPr>
                <w:rFonts w:ascii="Arial Nova Light" w:eastAsia="Calibri" w:hAnsi="Arial Nova Light" w:cs="Times New Roman"/>
                <w:szCs w:val="24"/>
                <w:u w:val="single"/>
              </w:rPr>
            </w:pPr>
          </w:p>
          <w:p w14:paraId="4ABB4A1E" w14:textId="77777777" w:rsidR="0047542B" w:rsidRDefault="0047542B" w:rsidP="0047542B">
            <w:pPr>
              <w:spacing w:after="0"/>
              <w:jc w:val="center"/>
              <w:rPr>
                <w:rFonts w:ascii="Arial Nova Light" w:eastAsia="Calibri" w:hAnsi="Arial Nova Light" w:cs="Times New Roman"/>
                <w:szCs w:val="24"/>
                <w:u w:val="single"/>
              </w:rPr>
            </w:pPr>
          </w:p>
          <w:p w14:paraId="3D14FF2D" w14:textId="1F072A55" w:rsidR="0047542B" w:rsidRPr="00F274C6" w:rsidRDefault="0047542B" w:rsidP="001B7AC2">
            <w:pPr>
              <w:spacing w:after="0"/>
              <w:rPr>
                <w:rFonts w:ascii="Arial Nova Light" w:eastAsia="Calibri" w:hAnsi="Arial Nova Light" w:cs="Times New Roman"/>
                <w:i/>
                <w:iCs/>
                <w:szCs w:val="24"/>
                <w:u w:val="single"/>
              </w:rPr>
            </w:pPr>
          </w:p>
        </w:tc>
      </w:tr>
      <w:tr w:rsidR="0047542B" w14:paraId="45576191" w14:textId="77777777" w:rsidTr="00F274C6">
        <w:tc>
          <w:tcPr>
            <w:tcW w:w="3209" w:type="dxa"/>
          </w:tcPr>
          <w:p w14:paraId="2AB59455" w14:textId="585FE202" w:rsidR="0047542B" w:rsidRDefault="0047542B" w:rsidP="0047542B">
            <w:pPr>
              <w:spacing w:after="0"/>
              <w:jc w:val="center"/>
              <w:rPr>
                <w:rFonts w:ascii="Arial Nova Light" w:eastAsia="Calibri" w:hAnsi="Arial Nova Light" w:cs="Times New Roman"/>
                <w:sz w:val="22"/>
                <w:szCs w:val="24"/>
                <w:u w:val="single"/>
              </w:rPr>
            </w:pPr>
            <w:r>
              <w:rPr>
                <w:noProof/>
              </w:rPr>
              <w:drawing>
                <wp:anchor distT="0" distB="0" distL="114300" distR="114300" simplePos="0" relativeHeight="251696128" behindDoc="0" locked="0" layoutInCell="1" allowOverlap="1" wp14:anchorId="18183724" wp14:editId="3D11DFBB">
                  <wp:simplePos x="0" y="0"/>
                  <wp:positionH relativeFrom="column">
                    <wp:posOffset>313377</wp:posOffset>
                  </wp:positionH>
                  <wp:positionV relativeFrom="paragraph">
                    <wp:posOffset>311785</wp:posOffset>
                  </wp:positionV>
                  <wp:extent cx="1336675" cy="1371600"/>
                  <wp:effectExtent l="0" t="0" r="0" b="0"/>
                  <wp:wrapSquare wrapText="bothSides"/>
                  <wp:docPr id="21" name="Image 2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6675" cy="1371600"/>
                          </a:xfrm>
                          <a:prstGeom prst="rect">
                            <a:avLst/>
                          </a:prstGeom>
                        </pic:spPr>
                      </pic:pic>
                    </a:graphicData>
                  </a:graphic>
                  <wp14:sizeRelH relativeFrom="margin">
                    <wp14:pctWidth>0</wp14:pctWidth>
                  </wp14:sizeRelH>
                  <wp14:sizeRelV relativeFrom="margin">
                    <wp14:pctHeight>0</wp14:pctHeight>
                  </wp14:sizeRelV>
                </wp:anchor>
              </w:drawing>
            </w:r>
            <w:r w:rsidRPr="001C6877">
              <w:rPr>
                <w:rFonts w:ascii="Arial Nova Light" w:eastAsia="Calibri" w:hAnsi="Arial Nova Light" w:cs="Times New Roman"/>
                <w:sz w:val="22"/>
                <w:szCs w:val="24"/>
              </w:rPr>
              <w:t xml:space="preserve">Héron </w:t>
            </w:r>
            <w:r>
              <w:rPr>
                <w:rFonts w:ascii="Arial Nova Light" w:eastAsia="Calibri" w:hAnsi="Arial Nova Light" w:cs="Times New Roman"/>
                <w:sz w:val="22"/>
                <w:szCs w:val="24"/>
              </w:rPr>
              <w:t>c</w:t>
            </w:r>
            <w:r w:rsidRPr="001C6877">
              <w:rPr>
                <w:rFonts w:ascii="Arial Nova Light" w:eastAsia="Calibri" w:hAnsi="Arial Nova Light" w:cs="Times New Roman"/>
                <w:sz w:val="22"/>
                <w:szCs w:val="24"/>
              </w:rPr>
              <w:t>endré</w:t>
            </w:r>
          </w:p>
          <w:p w14:paraId="0D5C9653" w14:textId="76C3F70F" w:rsidR="0047542B" w:rsidRDefault="0047542B" w:rsidP="0047542B">
            <w:pPr>
              <w:spacing w:after="0"/>
              <w:rPr>
                <w:rFonts w:ascii="Arial Nova Light" w:eastAsia="Calibri" w:hAnsi="Arial Nova Light" w:cs="Times New Roman"/>
                <w:szCs w:val="24"/>
                <w:u w:val="single"/>
              </w:rPr>
            </w:pPr>
          </w:p>
        </w:tc>
        <w:tc>
          <w:tcPr>
            <w:tcW w:w="3209" w:type="dxa"/>
          </w:tcPr>
          <w:p w14:paraId="5EBFFAA9" w14:textId="704D223B" w:rsidR="0047542B" w:rsidRDefault="0047542B" w:rsidP="0047542B">
            <w:pPr>
              <w:spacing w:after="0"/>
              <w:jc w:val="center"/>
              <w:rPr>
                <w:rFonts w:ascii="Arial Nova Light" w:eastAsia="Calibri" w:hAnsi="Arial Nova Light" w:cs="Times New Roman"/>
                <w:szCs w:val="24"/>
                <w:u w:val="single"/>
              </w:rPr>
            </w:pPr>
          </w:p>
          <w:p w14:paraId="28EE8676" w14:textId="5A2736BB" w:rsidR="0047542B" w:rsidRDefault="0047542B" w:rsidP="0047542B">
            <w:pPr>
              <w:spacing w:after="0"/>
              <w:jc w:val="center"/>
              <w:rPr>
                <w:rFonts w:ascii="Arial Nova Light" w:eastAsia="Calibri" w:hAnsi="Arial Nova Light" w:cs="Times New Roman"/>
                <w:szCs w:val="24"/>
                <w:u w:val="single"/>
              </w:rPr>
            </w:pPr>
            <w:r>
              <w:rPr>
                <w:rFonts w:ascii="Arial Nova Light" w:eastAsia="Calibri" w:hAnsi="Arial Nova Light" w:cs="Times New Roman"/>
                <w:noProof/>
                <w:sz w:val="20"/>
                <w:szCs w:val="24"/>
                <w:u w:val="single"/>
              </w:rPr>
              <w:drawing>
                <wp:anchor distT="0" distB="0" distL="114300" distR="114300" simplePos="0" relativeHeight="251697152" behindDoc="1" locked="0" layoutInCell="1" allowOverlap="1" wp14:anchorId="4ED35EB0" wp14:editId="65C196C9">
                  <wp:simplePos x="0" y="0"/>
                  <wp:positionH relativeFrom="column">
                    <wp:posOffset>212486</wp:posOffset>
                  </wp:positionH>
                  <wp:positionV relativeFrom="paragraph">
                    <wp:posOffset>67780</wp:posOffset>
                  </wp:positionV>
                  <wp:extent cx="1404620" cy="935990"/>
                  <wp:effectExtent l="152400" t="152400" r="367030" b="35941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ron lac du causse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4620" cy="935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E7A4AEB" w14:textId="77777777" w:rsidR="0047542B" w:rsidRDefault="0047542B" w:rsidP="0047542B">
            <w:pPr>
              <w:spacing w:after="0"/>
              <w:jc w:val="center"/>
              <w:rPr>
                <w:rFonts w:ascii="Arial Nova Light" w:eastAsia="Calibri" w:hAnsi="Arial Nova Light" w:cs="Times New Roman"/>
                <w:szCs w:val="24"/>
                <w:u w:val="single"/>
              </w:rPr>
            </w:pPr>
          </w:p>
          <w:p w14:paraId="174797DE" w14:textId="77777777" w:rsidR="0047542B" w:rsidRDefault="0047542B" w:rsidP="0047542B">
            <w:pPr>
              <w:spacing w:after="0"/>
              <w:jc w:val="center"/>
              <w:rPr>
                <w:rFonts w:ascii="Arial Nova Light" w:eastAsia="Calibri" w:hAnsi="Arial Nova Light" w:cs="Times New Roman"/>
                <w:szCs w:val="24"/>
                <w:u w:val="single"/>
              </w:rPr>
            </w:pPr>
          </w:p>
          <w:p w14:paraId="17764D9C" w14:textId="610A5168" w:rsidR="0047542B" w:rsidRDefault="0047542B" w:rsidP="0047542B">
            <w:pPr>
              <w:spacing w:after="0"/>
              <w:jc w:val="center"/>
              <w:rPr>
                <w:rFonts w:ascii="Arial Nova Light" w:eastAsia="Calibri" w:hAnsi="Arial Nova Light" w:cs="Times New Roman"/>
                <w:szCs w:val="24"/>
                <w:u w:val="single"/>
              </w:rPr>
            </w:pPr>
          </w:p>
          <w:p w14:paraId="63E1F618" w14:textId="77777777" w:rsidR="0047542B" w:rsidRDefault="0047542B" w:rsidP="0047542B">
            <w:pPr>
              <w:spacing w:after="0"/>
              <w:jc w:val="center"/>
              <w:rPr>
                <w:rFonts w:ascii="Arial Nova Light" w:eastAsia="Calibri" w:hAnsi="Arial Nova Light" w:cs="Times New Roman"/>
                <w:szCs w:val="24"/>
                <w:u w:val="single"/>
              </w:rPr>
            </w:pPr>
          </w:p>
          <w:p w14:paraId="0C08CCA1" w14:textId="77777777" w:rsidR="0047542B" w:rsidRDefault="0047542B" w:rsidP="0047542B">
            <w:pPr>
              <w:spacing w:after="0"/>
              <w:jc w:val="center"/>
              <w:rPr>
                <w:rFonts w:ascii="Arial Nova Light" w:eastAsia="Calibri" w:hAnsi="Arial Nova Light" w:cs="Times New Roman"/>
                <w:szCs w:val="24"/>
                <w:u w:val="single"/>
              </w:rPr>
            </w:pPr>
          </w:p>
          <w:p w14:paraId="03B13A86" w14:textId="3982C580" w:rsidR="0047542B" w:rsidRPr="00543FCC" w:rsidRDefault="0047542B" w:rsidP="0047542B">
            <w:pPr>
              <w:spacing w:after="0"/>
              <w:jc w:val="center"/>
              <w:rPr>
                <w:rFonts w:ascii="Arial Nova Light" w:eastAsia="Calibri" w:hAnsi="Arial Nova Light" w:cs="Times New Roman"/>
                <w:sz w:val="18"/>
                <w:szCs w:val="24"/>
              </w:rPr>
            </w:pPr>
            <w:r w:rsidRPr="00721647">
              <w:rPr>
                <w:rFonts w:ascii="Arial Nova Light" w:eastAsia="Calibri" w:hAnsi="Arial Nova Light" w:cs="Times New Roman"/>
                <w:sz w:val="18"/>
                <w:szCs w:val="24"/>
              </w:rPr>
              <w:t>Héron cendré s’envolant d’un nid au Lac du Causse</w:t>
            </w:r>
            <w:r>
              <w:rPr>
                <w:rFonts w:ascii="Arial Nova Light" w:eastAsia="Calibri" w:hAnsi="Arial Nova Light" w:cs="Times New Roman"/>
                <w:sz w:val="18"/>
                <w:szCs w:val="24"/>
              </w:rPr>
              <w:t xml:space="preserve"> (19</w:t>
            </w:r>
            <w:proofErr w:type="gramStart"/>
            <w:r>
              <w:rPr>
                <w:rFonts w:ascii="Arial Nova Light" w:eastAsia="Calibri" w:hAnsi="Arial Nova Light" w:cs="Times New Roman"/>
                <w:sz w:val="18"/>
                <w:szCs w:val="24"/>
              </w:rPr>
              <w:t xml:space="preserve">)  </w:t>
            </w:r>
            <w:r w:rsidRPr="00721647">
              <w:rPr>
                <w:rFonts w:ascii="Arial Nova Light" w:eastAsia="Calibri" w:hAnsi="Arial Nova Light" w:cs="Times New Roman"/>
                <w:sz w:val="18"/>
                <w:szCs w:val="24"/>
              </w:rPr>
              <w:t>©</w:t>
            </w:r>
            <w:proofErr w:type="gramEnd"/>
            <w:r>
              <w:rPr>
                <w:rFonts w:ascii="Arial Nova Light" w:eastAsia="Calibri" w:hAnsi="Arial Nova Light" w:cs="Times New Roman"/>
                <w:sz w:val="18"/>
                <w:szCs w:val="24"/>
              </w:rPr>
              <w:t xml:space="preserve"> </w:t>
            </w:r>
            <w:proofErr w:type="spellStart"/>
            <w:r w:rsidRPr="00721647">
              <w:rPr>
                <w:rFonts w:ascii="Arial Nova Light" w:eastAsia="Calibri" w:hAnsi="Arial Nova Light" w:cs="Times New Roman"/>
                <w:sz w:val="18"/>
                <w:szCs w:val="24"/>
              </w:rPr>
              <w:t>B.Faurie</w:t>
            </w:r>
            <w:proofErr w:type="spellEnd"/>
          </w:p>
          <w:p w14:paraId="15CD185E" w14:textId="77777777" w:rsidR="0047542B" w:rsidRDefault="0047542B" w:rsidP="0047542B">
            <w:pPr>
              <w:spacing w:after="0"/>
              <w:jc w:val="center"/>
              <w:rPr>
                <w:rFonts w:ascii="Arial Nova Light" w:eastAsia="Calibri" w:hAnsi="Arial Nova Light" w:cs="Times New Roman"/>
                <w:szCs w:val="24"/>
                <w:u w:val="single"/>
              </w:rPr>
            </w:pPr>
          </w:p>
          <w:p w14:paraId="33FFA42D" w14:textId="489EF941" w:rsidR="0047542B" w:rsidRDefault="0047542B" w:rsidP="0047542B">
            <w:pPr>
              <w:spacing w:after="0"/>
              <w:jc w:val="center"/>
              <w:rPr>
                <w:rFonts w:ascii="Arial Nova Light" w:eastAsia="Calibri" w:hAnsi="Arial Nova Light" w:cs="Times New Roman"/>
                <w:szCs w:val="24"/>
                <w:u w:val="single"/>
              </w:rPr>
            </w:pPr>
          </w:p>
        </w:tc>
        <w:tc>
          <w:tcPr>
            <w:tcW w:w="3210" w:type="dxa"/>
          </w:tcPr>
          <w:p w14:paraId="7EE91EE2" w14:textId="77777777" w:rsidR="0047542B" w:rsidRDefault="0047542B" w:rsidP="0047542B">
            <w:pPr>
              <w:spacing w:after="0"/>
              <w:jc w:val="center"/>
              <w:rPr>
                <w:rFonts w:ascii="Arial Nova Light" w:eastAsia="Calibri" w:hAnsi="Arial Nova Light" w:cs="Times New Roman"/>
                <w:szCs w:val="24"/>
                <w:u w:val="single"/>
              </w:rPr>
            </w:pPr>
          </w:p>
          <w:p w14:paraId="129DB1F3" w14:textId="12EBDBB7" w:rsidR="0047542B" w:rsidRDefault="0047542B" w:rsidP="0047542B">
            <w:pPr>
              <w:spacing w:after="0"/>
              <w:jc w:val="center"/>
              <w:rPr>
                <w:rFonts w:ascii="Arial Nova Light" w:eastAsia="Calibri" w:hAnsi="Arial Nova Light" w:cs="Times New Roman"/>
                <w:szCs w:val="24"/>
                <w:u w:val="single"/>
              </w:rPr>
            </w:pPr>
          </w:p>
          <w:p w14:paraId="7D58B77F" w14:textId="77777777" w:rsidR="0047542B" w:rsidRDefault="0047542B" w:rsidP="0047542B">
            <w:pPr>
              <w:spacing w:after="0"/>
              <w:jc w:val="center"/>
              <w:rPr>
                <w:rFonts w:ascii="Arial Nova Light" w:eastAsia="Calibri" w:hAnsi="Arial Nova Light" w:cs="Times New Roman"/>
                <w:szCs w:val="24"/>
                <w:u w:val="single"/>
              </w:rPr>
            </w:pPr>
          </w:p>
          <w:p w14:paraId="46C0607D" w14:textId="77777777" w:rsidR="0047542B" w:rsidRPr="00620791" w:rsidRDefault="0047542B" w:rsidP="0047542B">
            <w:pPr>
              <w:spacing w:after="0"/>
              <w:jc w:val="center"/>
              <w:rPr>
                <w:rFonts w:ascii="Arial Nova Light" w:eastAsia="Calibri" w:hAnsi="Arial Nova Light" w:cs="Times New Roman"/>
                <w:sz w:val="18"/>
                <w:szCs w:val="24"/>
              </w:rPr>
            </w:pPr>
            <w:r w:rsidRPr="00620791">
              <w:rPr>
                <w:rFonts w:ascii="Arial Nova Light" w:eastAsia="Calibri" w:hAnsi="Arial Nova Light" w:cs="Times New Roman"/>
                <w:sz w:val="18"/>
                <w:szCs w:val="24"/>
              </w:rPr>
              <w:t>75 en Corrèze</w:t>
            </w:r>
          </w:p>
          <w:p w14:paraId="5D427180" w14:textId="77777777" w:rsidR="0047542B" w:rsidRPr="00620791" w:rsidRDefault="0047542B" w:rsidP="0047542B">
            <w:pPr>
              <w:spacing w:after="0"/>
              <w:jc w:val="center"/>
              <w:rPr>
                <w:rFonts w:ascii="Arial Nova Light" w:eastAsia="Calibri" w:hAnsi="Arial Nova Light" w:cs="Times New Roman"/>
                <w:sz w:val="18"/>
                <w:szCs w:val="24"/>
              </w:rPr>
            </w:pPr>
            <w:r w:rsidRPr="00620791">
              <w:rPr>
                <w:rFonts w:ascii="Arial Nova Light" w:eastAsia="Calibri" w:hAnsi="Arial Nova Light" w:cs="Times New Roman"/>
                <w:sz w:val="18"/>
                <w:szCs w:val="24"/>
              </w:rPr>
              <w:t>67 en Creuse</w:t>
            </w:r>
          </w:p>
          <w:p w14:paraId="59093063" w14:textId="50922D97" w:rsidR="0047542B" w:rsidRPr="00620791" w:rsidRDefault="0047542B" w:rsidP="0047542B">
            <w:pPr>
              <w:spacing w:after="0"/>
              <w:jc w:val="center"/>
              <w:rPr>
                <w:rFonts w:ascii="Arial Nova Light" w:eastAsia="Calibri" w:hAnsi="Arial Nova Light" w:cs="Times New Roman"/>
                <w:sz w:val="18"/>
                <w:szCs w:val="24"/>
              </w:rPr>
            </w:pPr>
            <w:r w:rsidRPr="00620791">
              <w:rPr>
                <w:rFonts w:ascii="Arial Nova Light" w:eastAsia="Calibri" w:hAnsi="Arial Nova Light" w:cs="Times New Roman"/>
                <w:sz w:val="18"/>
                <w:szCs w:val="24"/>
              </w:rPr>
              <w:t>98 en Haute-Vienne</w:t>
            </w:r>
          </w:p>
          <w:p w14:paraId="714A2AC3" w14:textId="5052C6B3" w:rsidR="0047542B" w:rsidRDefault="0047542B" w:rsidP="0047542B">
            <w:pPr>
              <w:spacing w:after="0"/>
              <w:jc w:val="center"/>
              <w:rPr>
                <w:rFonts w:ascii="Arial Nova Light" w:eastAsia="Calibri" w:hAnsi="Arial Nova Light" w:cs="Times New Roman"/>
                <w:szCs w:val="24"/>
                <w:u w:val="single"/>
              </w:rPr>
            </w:pPr>
          </w:p>
        </w:tc>
      </w:tr>
    </w:tbl>
    <w:p w14:paraId="5C699F8E" w14:textId="77777777" w:rsidR="00AB4547" w:rsidRDefault="00AB4547" w:rsidP="007A0198">
      <w:pPr>
        <w:spacing w:after="0"/>
        <w:jc w:val="center"/>
        <w:rPr>
          <w:rFonts w:ascii="Arial Nova Light" w:eastAsia="Calibri" w:hAnsi="Arial Nova Light" w:cs="Times New Roman"/>
          <w:szCs w:val="24"/>
          <w:u w:val="single"/>
        </w:rPr>
      </w:pPr>
    </w:p>
    <w:p w14:paraId="3C0CAE35" w14:textId="77777777" w:rsidR="00AB4547" w:rsidRDefault="00AB4547" w:rsidP="007A0198">
      <w:pPr>
        <w:spacing w:after="0"/>
        <w:jc w:val="center"/>
        <w:rPr>
          <w:rFonts w:ascii="Arial Nova Light" w:eastAsia="Calibri" w:hAnsi="Arial Nova Light" w:cs="Times New Roman"/>
          <w:szCs w:val="24"/>
          <w:u w:val="single"/>
        </w:rPr>
      </w:pPr>
    </w:p>
    <w:p w14:paraId="5ACEF70A" w14:textId="77777777" w:rsidR="00AB4547" w:rsidRDefault="00AB4547" w:rsidP="007A0198">
      <w:pPr>
        <w:spacing w:after="0"/>
        <w:jc w:val="center"/>
        <w:rPr>
          <w:rFonts w:ascii="Arial Nova Light" w:eastAsia="Calibri" w:hAnsi="Arial Nova Light" w:cs="Times New Roman"/>
          <w:szCs w:val="24"/>
          <w:u w:val="single"/>
        </w:rPr>
      </w:pPr>
    </w:p>
    <w:p w14:paraId="2580D803" w14:textId="77777777" w:rsidR="0018191B" w:rsidRDefault="0018191B">
      <w:pPr>
        <w:spacing w:after="160" w:line="259" w:lineRule="auto"/>
        <w:rPr>
          <w:rFonts w:ascii="Arial Nova Light" w:eastAsia="Calibri" w:hAnsi="Arial Nova Light" w:cs="Times New Roman"/>
          <w:szCs w:val="24"/>
          <w:u w:val="single"/>
        </w:rPr>
      </w:pPr>
      <w:r>
        <w:rPr>
          <w:rFonts w:ascii="Arial Nova Light" w:eastAsia="Calibri" w:hAnsi="Arial Nova Light" w:cs="Times New Roman"/>
          <w:szCs w:val="24"/>
          <w:u w:val="single"/>
        </w:rPr>
        <w:br w:type="page"/>
      </w:r>
    </w:p>
    <w:p w14:paraId="4168271A" w14:textId="4C1A3C1C" w:rsidR="008A4A7D" w:rsidRPr="00517D0F" w:rsidRDefault="008A4A7D" w:rsidP="007A0198">
      <w:pPr>
        <w:spacing w:after="0"/>
        <w:jc w:val="center"/>
        <w:rPr>
          <w:rFonts w:ascii="Arial Nova Light" w:eastAsia="Calibri" w:hAnsi="Arial Nova Light" w:cs="Times New Roman"/>
          <w:szCs w:val="24"/>
          <w:u w:val="single"/>
        </w:rPr>
      </w:pPr>
      <w:r w:rsidRPr="00517D0F">
        <w:rPr>
          <w:rFonts w:ascii="Arial Nova Light" w:eastAsia="Calibri" w:hAnsi="Arial Nova Light" w:cs="Times New Roman"/>
          <w:szCs w:val="24"/>
          <w:u w:val="single"/>
        </w:rPr>
        <w:lastRenderedPageBreak/>
        <w:t xml:space="preserve">Zoom sur une espèce : </w:t>
      </w:r>
      <w:r w:rsidRPr="00517D0F">
        <w:rPr>
          <w:rFonts w:ascii="Arial Nova Light" w:eastAsia="Calibri" w:hAnsi="Arial Nova Light" w:cs="Times New Roman"/>
          <w:b/>
          <w:bCs/>
          <w:szCs w:val="24"/>
          <w:u w:val="single"/>
        </w:rPr>
        <w:t>le Héron garde-bœufs (</w:t>
      </w:r>
      <w:proofErr w:type="spellStart"/>
      <w:r w:rsidRPr="00517D0F">
        <w:rPr>
          <w:rFonts w:ascii="Arial Nova Light" w:eastAsia="Calibri" w:hAnsi="Arial Nova Light" w:cs="Times New Roman"/>
          <w:b/>
          <w:bCs/>
          <w:i/>
          <w:iCs/>
          <w:szCs w:val="24"/>
          <w:u w:val="single"/>
        </w:rPr>
        <w:t>Bubulcus</w:t>
      </w:r>
      <w:proofErr w:type="spellEnd"/>
      <w:r w:rsidRPr="00517D0F">
        <w:rPr>
          <w:rFonts w:ascii="Arial Nova Light" w:eastAsia="Calibri" w:hAnsi="Arial Nova Light" w:cs="Times New Roman"/>
          <w:b/>
          <w:bCs/>
          <w:i/>
          <w:iCs/>
          <w:szCs w:val="24"/>
          <w:u w:val="single"/>
        </w:rPr>
        <w:t xml:space="preserve"> ibis</w:t>
      </w:r>
      <w:r w:rsidRPr="00517D0F">
        <w:rPr>
          <w:rFonts w:ascii="Arial Nova Light" w:eastAsia="Calibri" w:hAnsi="Arial Nova Light" w:cs="Times New Roman"/>
          <w:b/>
          <w:bCs/>
          <w:szCs w:val="24"/>
          <w:u w:val="single"/>
        </w:rPr>
        <w:t>)</w:t>
      </w:r>
      <w:r w:rsidR="00402F0B" w:rsidRPr="00517D0F">
        <w:rPr>
          <w:rFonts w:ascii="Arial Nova Light" w:eastAsia="Calibri" w:hAnsi="Arial Nova Light" w:cs="Times New Roman"/>
          <w:szCs w:val="24"/>
          <w:u w:val="single"/>
        </w:rPr>
        <w:t xml:space="preserve"> </w:t>
      </w:r>
    </w:p>
    <w:p w14:paraId="1407FF34" w14:textId="77777777" w:rsidR="000C4F9D" w:rsidRPr="00517D0F" w:rsidRDefault="000C4F9D" w:rsidP="007A0198">
      <w:pPr>
        <w:spacing w:after="0"/>
        <w:jc w:val="center"/>
        <w:rPr>
          <w:rFonts w:ascii="Arial Nova Light" w:eastAsia="Calibri" w:hAnsi="Arial Nova Light" w:cs="Times New Roman"/>
          <w:szCs w:val="24"/>
          <w:u w:val="single"/>
        </w:rPr>
      </w:pPr>
    </w:p>
    <w:p w14:paraId="53B0F8F8" w14:textId="5E32E92C" w:rsidR="008A4A7D" w:rsidRPr="00517D0F" w:rsidRDefault="008A4A7D" w:rsidP="008A4A7D">
      <w:pPr>
        <w:spacing w:after="0"/>
        <w:rPr>
          <w:rFonts w:ascii="Arial Nova Light" w:eastAsia="Calibri" w:hAnsi="Arial Nova Light" w:cs="Times New Roman"/>
          <w:szCs w:val="24"/>
          <w:u w:val="single"/>
        </w:rPr>
      </w:pPr>
    </w:p>
    <w:p w14:paraId="03C229DA" w14:textId="77777777" w:rsidR="008F0232" w:rsidRDefault="008F0232" w:rsidP="008A4A7D">
      <w:pPr>
        <w:rPr>
          <w:rFonts w:ascii="Arial Nova Light" w:eastAsia="Calibri" w:hAnsi="Arial Nova Light" w:cs="Times New Roman"/>
          <w:sz w:val="22"/>
          <w:szCs w:val="20"/>
        </w:rPr>
      </w:pPr>
    </w:p>
    <w:p w14:paraId="3A6AE618" w14:textId="6735FB45" w:rsidR="008A4A7D" w:rsidRDefault="008A4A7D" w:rsidP="0018191B">
      <w:pPr>
        <w:jc w:val="both"/>
        <w:rPr>
          <w:rFonts w:ascii="Arial Nova Light" w:eastAsia="Calibri" w:hAnsi="Arial Nova Light" w:cs="Times New Roman"/>
          <w:sz w:val="22"/>
          <w:szCs w:val="20"/>
        </w:rPr>
      </w:pPr>
      <w:r w:rsidRPr="000F163E">
        <w:rPr>
          <w:rFonts w:ascii="Arial Nova Light" w:eastAsia="Calibri" w:hAnsi="Arial Nova Light" w:cs="Times New Roman"/>
          <w:sz w:val="20"/>
          <w:szCs w:val="20"/>
        </w:rPr>
        <w:t>Le Héron garde-bœufs connaît une augmentation marquée en Limousin au cours des dernières années, en hivernage comme en reproduction. Son installation à l’étang des Landes, en Creuse, remonte à 2006. Depuis, la colonie est en forte augmentation et une seconde colonie a été découverte en 2022 à Saint-Fiel (23). L’augmentation hivernale s’explique sans doute en partie par l’essor de la population nicheuse. La carte ci-dessous montre que l’espèce peut être actuellement rencontrée en hiver sur une grande partie de la région, dans les zones de moindre altitude. Il faut donc compter désormais sur la présence hivernale potentielle de trois hérons blancs en Limousin : la Grande Aigrette, l’Aigrette garzette et le Héron garde-bœufs</w:t>
      </w:r>
      <w:r w:rsidR="00402F0B">
        <w:rPr>
          <w:rFonts w:ascii="Arial Nova Light" w:eastAsia="Calibri" w:hAnsi="Arial Nova Light" w:cs="Times New Roman"/>
          <w:sz w:val="22"/>
          <w:szCs w:val="20"/>
        </w:rPr>
        <w:t>.</w:t>
      </w:r>
    </w:p>
    <w:p w14:paraId="32B15D9C" w14:textId="14EDE2E2" w:rsidR="000B6FF6" w:rsidRDefault="000B6FF6" w:rsidP="000B6FF6">
      <w:pPr>
        <w:spacing w:after="0"/>
        <w:jc w:val="right"/>
        <w:rPr>
          <w:rFonts w:ascii="Arial Nova Light" w:hAnsi="Arial Nova Light"/>
        </w:rPr>
      </w:pPr>
    </w:p>
    <w:p w14:paraId="27A32A79" w14:textId="0525BF83" w:rsidR="000B6FF6" w:rsidRDefault="00D340F7" w:rsidP="000B6FF6">
      <w:pPr>
        <w:spacing w:after="0"/>
        <w:jc w:val="center"/>
        <w:rPr>
          <w:rFonts w:ascii="Arial Nova Light" w:hAnsi="Arial Nova Light"/>
          <w:sz w:val="20"/>
          <w:szCs w:val="18"/>
        </w:rPr>
      </w:pPr>
      <w:r>
        <w:rPr>
          <w:noProof/>
        </w:rPr>
        <w:drawing>
          <wp:anchor distT="0" distB="0" distL="114300" distR="114300" simplePos="0" relativeHeight="251660288" behindDoc="0" locked="0" layoutInCell="1" allowOverlap="1" wp14:anchorId="437E40B3" wp14:editId="2F75BA0C">
            <wp:simplePos x="0" y="0"/>
            <wp:positionH relativeFrom="column">
              <wp:posOffset>3653155</wp:posOffset>
            </wp:positionH>
            <wp:positionV relativeFrom="paragraph">
              <wp:posOffset>146685</wp:posOffset>
            </wp:positionV>
            <wp:extent cx="1924050" cy="1238250"/>
            <wp:effectExtent l="0" t="0" r="0" b="0"/>
            <wp:wrapThrough wrapText="bothSides">
              <wp:wrapPolygon edited="0">
                <wp:start x="0" y="0"/>
                <wp:lineTo x="0" y="21268"/>
                <wp:lineTo x="21386" y="21268"/>
                <wp:lineTo x="21386" y="0"/>
                <wp:lineTo x="0" y="0"/>
              </wp:wrapPolygon>
            </wp:wrapThrough>
            <wp:docPr id="5" name="Image 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4050" cy="1238250"/>
                    </a:xfrm>
                    <a:prstGeom prst="rect">
                      <a:avLst/>
                    </a:prstGeom>
                  </pic:spPr>
                </pic:pic>
              </a:graphicData>
            </a:graphic>
          </wp:anchor>
        </w:drawing>
      </w:r>
    </w:p>
    <w:p w14:paraId="40FAE081" w14:textId="4AA49D93" w:rsidR="000B6FF6" w:rsidRDefault="001C6877" w:rsidP="003C192E">
      <w:pPr>
        <w:rPr>
          <w:rFonts w:ascii="Arial Nova Light" w:hAnsi="Arial Nova Light"/>
        </w:rPr>
      </w:pPr>
      <w:r>
        <w:rPr>
          <w:rFonts w:ascii="Arial Nova Light" w:hAnsi="Arial Nova Light"/>
          <w:noProof/>
          <w:sz w:val="20"/>
        </w:rPr>
        <w:drawing>
          <wp:anchor distT="0" distB="0" distL="114300" distR="114300" simplePos="0" relativeHeight="251667456" behindDoc="0" locked="0" layoutInCell="1" allowOverlap="1" wp14:anchorId="2D23AC1B" wp14:editId="15F792B4">
            <wp:simplePos x="0" y="0"/>
            <wp:positionH relativeFrom="column">
              <wp:posOffset>307340</wp:posOffset>
            </wp:positionH>
            <wp:positionV relativeFrom="paragraph">
              <wp:posOffset>252095</wp:posOffset>
            </wp:positionV>
            <wp:extent cx="2432050" cy="2305050"/>
            <wp:effectExtent l="0" t="0" r="6350" b="0"/>
            <wp:wrapThrough wrapText="bothSides">
              <wp:wrapPolygon edited="0">
                <wp:start x="0" y="0"/>
                <wp:lineTo x="0" y="21421"/>
                <wp:lineTo x="21487" y="21421"/>
                <wp:lineTo x="21487"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éron gardeboeufs 2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2050" cy="2305050"/>
                    </a:xfrm>
                    <a:prstGeom prst="rect">
                      <a:avLst/>
                    </a:prstGeom>
                  </pic:spPr>
                </pic:pic>
              </a:graphicData>
            </a:graphic>
            <wp14:sizeRelH relativeFrom="margin">
              <wp14:pctWidth>0</wp14:pctWidth>
            </wp14:sizeRelH>
            <wp14:sizeRelV relativeFrom="margin">
              <wp14:pctHeight>0</wp14:pctHeight>
            </wp14:sizeRelV>
          </wp:anchor>
        </w:drawing>
      </w:r>
    </w:p>
    <w:p w14:paraId="171DB70D" w14:textId="0F13A5E2" w:rsidR="000B6FF6" w:rsidRDefault="000B6FF6" w:rsidP="003C192E">
      <w:pPr>
        <w:rPr>
          <w:rFonts w:ascii="Arial Nova Light" w:hAnsi="Arial Nova Light"/>
        </w:rPr>
      </w:pPr>
    </w:p>
    <w:p w14:paraId="3CEA62A5" w14:textId="24AB96EA" w:rsidR="000B6FF6" w:rsidRDefault="000B6FF6" w:rsidP="003C192E">
      <w:pPr>
        <w:rPr>
          <w:rFonts w:ascii="Arial Nova Light" w:hAnsi="Arial Nova Light"/>
        </w:rPr>
      </w:pPr>
    </w:p>
    <w:p w14:paraId="0962D38E" w14:textId="7A8EB26C" w:rsidR="000B6FF6" w:rsidRDefault="000B6FF6" w:rsidP="003C192E">
      <w:pPr>
        <w:rPr>
          <w:rFonts w:ascii="Arial Nova Light" w:hAnsi="Arial Nova Light"/>
        </w:rPr>
      </w:pPr>
    </w:p>
    <w:p w14:paraId="425B993E" w14:textId="506D74A3" w:rsidR="000B6FF6" w:rsidRDefault="000B6FF6" w:rsidP="003C192E">
      <w:pPr>
        <w:rPr>
          <w:rFonts w:ascii="Arial Nova Light" w:hAnsi="Arial Nova Light"/>
        </w:rPr>
      </w:pPr>
    </w:p>
    <w:p w14:paraId="32A75C56" w14:textId="077EB43F" w:rsidR="001C6877" w:rsidRPr="008F0232" w:rsidRDefault="000B6FF6" w:rsidP="003C192E">
      <w:pPr>
        <w:rPr>
          <w:rFonts w:ascii="Arial Nova Light" w:hAnsi="Arial Nova Light"/>
          <w:sz w:val="18"/>
          <w:szCs w:val="18"/>
        </w:rPr>
      </w:pPr>
      <w:r w:rsidRPr="008F0232">
        <w:rPr>
          <w:rFonts w:ascii="Arial Nova Light" w:hAnsi="Arial Nova Light"/>
          <w:sz w:val="22"/>
        </w:rPr>
        <w:t xml:space="preserve">     </w:t>
      </w:r>
      <w:r w:rsidR="001C6877" w:rsidRPr="008F0232">
        <w:rPr>
          <w:rFonts w:ascii="Arial Nova Light" w:hAnsi="Arial Nova Light"/>
          <w:sz w:val="22"/>
        </w:rPr>
        <w:t xml:space="preserve"> </w:t>
      </w:r>
      <w:r w:rsidRPr="008F0232">
        <w:rPr>
          <w:rFonts w:ascii="Arial Nova Light" w:hAnsi="Arial Nova Light"/>
          <w:sz w:val="18"/>
        </w:rPr>
        <w:t xml:space="preserve">Héron garde-bœufs </w:t>
      </w:r>
      <w:r w:rsidR="001C6877" w:rsidRPr="008F0232">
        <w:rPr>
          <w:rFonts w:ascii="Arial Nova Light" w:hAnsi="Arial Nova Light"/>
          <w:sz w:val="18"/>
        </w:rPr>
        <w:t>hivernant dans</w:t>
      </w:r>
      <w:r w:rsidRPr="008F0232">
        <w:rPr>
          <w:rFonts w:ascii="Arial Nova Light" w:hAnsi="Arial Nova Light"/>
          <w:sz w:val="18"/>
        </w:rPr>
        <w:t xml:space="preserve"> le nord de la Haute-Vienne</w:t>
      </w:r>
      <w:r w:rsidRPr="008F0232">
        <w:rPr>
          <w:rFonts w:ascii="Arial Nova Light" w:hAnsi="Arial Nova Light"/>
          <w:sz w:val="14"/>
          <w:szCs w:val="18"/>
        </w:rPr>
        <w:t xml:space="preserve"> </w:t>
      </w:r>
    </w:p>
    <w:p w14:paraId="1EDC19C0" w14:textId="2AB68F66" w:rsidR="000B6FF6" w:rsidRPr="000B6FF6" w:rsidRDefault="001C6877" w:rsidP="003C192E">
      <w:pPr>
        <w:rPr>
          <w:rFonts w:ascii="Arial Nova Light" w:hAnsi="Arial Nova Light"/>
          <w:sz w:val="20"/>
        </w:rPr>
      </w:pPr>
      <w:r w:rsidRPr="008F0232">
        <w:rPr>
          <w:rFonts w:ascii="Arial Nova Light" w:hAnsi="Arial Nova Light"/>
          <w:sz w:val="18"/>
          <w:szCs w:val="18"/>
        </w:rPr>
        <w:t xml:space="preserve">            © A. Vironde</w:t>
      </w:r>
      <w:r w:rsidR="008F0232" w:rsidRPr="008F0232">
        <w:rPr>
          <w:rFonts w:ascii="Arial Nova Light" w:hAnsi="Arial Nova Light"/>
          <w:sz w:val="18"/>
          <w:szCs w:val="18"/>
        </w:rPr>
        <w:t>au</w:t>
      </w:r>
      <w:r w:rsidRPr="008F0232">
        <w:rPr>
          <w:rFonts w:ascii="Arial Nova Light" w:hAnsi="Arial Nova Light"/>
          <w:sz w:val="18"/>
          <w:szCs w:val="18"/>
        </w:rPr>
        <w:t xml:space="preserve">                                                              </w:t>
      </w:r>
    </w:p>
    <w:p w14:paraId="2F77E1BE" w14:textId="77777777" w:rsidR="000B6FF6" w:rsidRDefault="000B6FF6" w:rsidP="003C192E">
      <w:pPr>
        <w:rPr>
          <w:rFonts w:ascii="Arial Nova Light" w:hAnsi="Arial Nova Light"/>
        </w:rPr>
      </w:pPr>
    </w:p>
    <w:p w14:paraId="219643F1" w14:textId="77777777" w:rsidR="00A74DBD" w:rsidRDefault="00A74DBD" w:rsidP="000B6FF6">
      <w:pPr>
        <w:spacing w:after="0"/>
        <w:rPr>
          <w:rFonts w:ascii="Arial Nova Light" w:hAnsi="Arial Nova Light"/>
          <w:sz w:val="16"/>
          <w:szCs w:val="18"/>
        </w:rPr>
      </w:pPr>
    </w:p>
    <w:p w14:paraId="0940E3B0" w14:textId="77777777" w:rsidR="00A74DBD" w:rsidRDefault="00A74DBD" w:rsidP="000B6FF6">
      <w:pPr>
        <w:spacing w:after="0"/>
        <w:rPr>
          <w:rFonts w:ascii="Arial Nova Light" w:hAnsi="Arial Nova Light"/>
          <w:sz w:val="18"/>
          <w:szCs w:val="18"/>
        </w:rPr>
      </w:pPr>
    </w:p>
    <w:p w14:paraId="4F6D21E0" w14:textId="77777777" w:rsidR="00A74DBD" w:rsidRDefault="00A74DBD" w:rsidP="000B6FF6">
      <w:pPr>
        <w:spacing w:after="0"/>
        <w:rPr>
          <w:rFonts w:ascii="Arial Nova Light" w:hAnsi="Arial Nova Light"/>
          <w:sz w:val="18"/>
          <w:szCs w:val="18"/>
        </w:rPr>
      </w:pPr>
    </w:p>
    <w:p w14:paraId="6C94EF81" w14:textId="77777777" w:rsidR="00A74DBD" w:rsidRDefault="00A74DBD" w:rsidP="000B6FF6">
      <w:pPr>
        <w:spacing w:after="0"/>
        <w:rPr>
          <w:rFonts w:ascii="Arial Nova Light" w:hAnsi="Arial Nova Light"/>
          <w:sz w:val="18"/>
          <w:szCs w:val="18"/>
        </w:rPr>
      </w:pPr>
    </w:p>
    <w:p w14:paraId="4453F973" w14:textId="77777777" w:rsidR="00A74DBD" w:rsidRDefault="00A74DBD" w:rsidP="000B6FF6">
      <w:pPr>
        <w:spacing w:after="0"/>
        <w:rPr>
          <w:rFonts w:ascii="Arial Nova Light" w:hAnsi="Arial Nova Light"/>
          <w:sz w:val="18"/>
          <w:szCs w:val="18"/>
        </w:rPr>
      </w:pPr>
    </w:p>
    <w:p w14:paraId="103AAB9F" w14:textId="28B50A2C" w:rsidR="000B6FF6" w:rsidRPr="008F0232" w:rsidRDefault="000B6FF6" w:rsidP="000B6FF6">
      <w:pPr>
        <w:spacing w:after="0"/>
        <w:rPr>
          <w:rFonts w:ascii="Arial Nova Light" w:hAnsi="Arial Nova Light"/>
          <w:sz w:val="18"/>
          <w:szCs w:val="18"/>
        </w:rPr>
      </w:pPr>
      <w:r w:rsidRPr="008F0232">
        <w:rPr>
          <w:rFonts w:ascii="Arial Nova Light" w:hAnsi="Arial Nova Light"/>
          <w:sz w:val="18"/>
          <w:szCs w:val="18"/>
        </w:rPr>
        <w:t>Localisation des observations de hérons garde-bœufs en Limousin</w:t>
      </w:r>
    </w:p>
    <w:p w14:paraId="35D6AF9B" w14:textId="13170205" w:rsidR="000B6FF6" w:rsidRPr="008F0232" w:rsidRDefault="000B6FF6" w:rsidP="000B6FF6">
      <w:pPr>
        <w:spacing w:after="0"/>
        <w:rPr>
          <w:rFonts w:ascii="Arial Nova Light" w:hAnsi="Arial Nova Light"/>
          <w:sz w:val="22"/>
          <w:szCs w:val="18"/>
        </w:rPr>
      </w:pPr>
      <w:r w:rsidRPr="008F0232">
        <w:rPr>
          <w:rFonts w:ascii="Arial Nova Light" w:hAnsi="Arial Nova Light"/>
          <w:sz w:val="18"/>
          <w:szCs w:val="18"/>
        </w:rPr>
        <w:t xml:space="preserve"> </w:t>
      </w:r>
      <w:proofErr w:type="gramStart"/>
      <w:r w:rsidRPr="008F0232">
        <w:rPr>
          <w:rFonts w:ascii="Arial Nova Light" w:hAnsi="Arial Nova Light"/>
          <w:sz w:val="18"/>
          <w:szCs w:val="18"/>
        </w:rPr>
        <w:t>pendant</w:t>
      </w:r>
      <w:proofErr w:type="gramEnd"/>
      <w:r w:rsidRPr="008F0232">
        <w:rPr>
          <w:rFonts w:ascii="Arial Nova Light" w:hAnsi="Arial Nova Light"/>
          <w:sz w:val="18"/>
          <w:szCs w:val="18"/>
        </w:rPr>
        <w:t xml:space="preserve"> la période du comptage </w:t>
      </w:r>
      <w:proofErr w:type="spellStart"/>
      <w:r w:rsidRPr="008F0232">
        <w:rPr>
          <w:rFonts w:ascii="Arial Nova Light" w:hAnsi="Arial Nova Light"/>
          <w:sz w:val="18"/>
          <w:szCs w:val="18"/>
        </w:rPr>
        <w:t>Wetlands</w:t>
      </w:r>
      <w:proofErr w:type="spellEnd"/>
      <w:r w:rsidRPr="008F0232">
        <w:rPr>
          <w:rFonts w:ascii="Arial Nova Light" w:hAnsi="Arial Nova Light"/>
          <w:sz w:val="18"/>
          <w:szCs w:val="18"/>
        </w:rPr>
        <w:t xml:space="preserve"> 2022</w:t>
      </w:r>
      <w:r w:rsidRPr="008F0232">
        <w:rPr>
          <w:rFonts w:ascii="Arial Nova Light" w:hAnsi="Arial Nova Light"/>
          <w:sz w:val="22"/>
          <w:szCs w:val="18"/>
        </w:rPr>
        <w:t>.</w:t>
      </w:r>
    </w:p>
    <w:p w14:paraId="2BFB0728" w14:textId="70EE531E" w:rsidR="000B6FF6" w:rsidRDefault="000B6FF6" w:rsidP="003C192E">
      <w:pPr>
        <w:rPr>
          <w:rFonts w:ascii="Arial Nova Light" w:hAnsi="Arial Nova Light"/>
        </w:rPr>
      </w:pPr>
    </w:p>
    <w:p w14:paraId="5207C807" w14:textId="3FBF8099" w:rsidR="000B6FF6" w:rsidRDefault="000B6FF6" w:rsidP="003C192E">
      <w:pPr>
        <w:rPr>
          <w:rFonts w:ascii="Arial Nova Light" w:hAnsi="Arial Nova Light"/>
        </w:rPr>
      </w:pPr>
    </w:p>
    <w:p w14:paraId="60157FFE" w14:textId="627CC074" w:rsidR="000B6FF6" w:rsidRDefault="000B6FF6" w:rsidP="003C192E">
      <w:pPr>
        <w:rPr>
          <w:rFonts w:ascii="Arial Nova Light" w:hAnsi="Arial Nova Light"/>
        </w:rPr>
      </w:pPr>
    </w:p>
    <w:p w14:paraId="67C72860" w14:textId="6D7CB621" w:rsidR="00935388" w:rsidRDefault="00A74DBD" w:rsidP="007A0198">
      <w:pPr>
        <w:jc w:val="center"/>
        <w:rPr>
          <w:rFonts w:ascii="Arial Nova Light" w:hAnsi="Arial Nova Light"/>
          <w:sz w:val="22"/>
          <w:u w:val="single"/>
        </w:rPr>
      </w:pPr>
      <w:r>
        <w:rPr>
          <w:noProof/>
        </w:rPr>
        <w:drawing>
          <wp:inline distT="0" distB="0" distL="0" distR="0" wp14:anchorId="6464010E" wp14:editId="77AEC177">
            <wp:extent cx="4438650" cy="1838325"/>
            <wp:effectExtent l="0" t="0" r="0" b="9525"/>
            <wp:docPr id="18" name="Graphique 18">
              <a:extLst xmlns:a="http://schemas.openxmlformats.org/drawingml/2006/main">
                <a:ext uri="{FF2B5EF4-FFF2-40B4-BE49-F238E27FC236}">
                  <a16:creationId xmlns:a16="http://schemas.microsoft.com/office/drawing/2014/main" id="{AA954839-371D-4264-B821-5495A8EC4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1FC102" w14:textId="52EE6076" w:rsidR="00935388" w:rsidRDefault="00935388" w:rsidP="007A0198">
      <w:pPr>
        <w:jc w:val="center"/>
        <w:rPr>
          <w:rFonts w:ascii="Arial Nova Light" w:hAnsi="Arial Nova Light"/>
          <w:sz w:val="22"/>
          <w:u w:val="single"/>
        </w:rPr>
      </w:pPr>
    </w:p>
    <w:p w14:paraId="2F051AB4" w14:textId="77777777" w:rsidR="000F163E" w:rsidRDefault="000F163E" w:rsidP="000F163E">
      <w:pPr>
        <w:rPr>
          <w:rFonts w:ascii="Arial Nova Light" w:hAnsi="Arial Nova Light"/>
          <w:sz w:val="22"/>
          <w:u w:val="single"/>
        </w:rPr>
      </w:pPr>
    </w:p>
    <w:p w14:paraId="30804BF4" w14:textId="77777777" w:rsidR="000F163E" w:rsidRDefault="000F163E" w:rsidP="000F163E">
      <w:pPr>
        <w:jc w:val="center"/>
        <w:rPr>
          <w:rFonts w:ascii="Arial Nova Light" w:hAnsi="Arial Nova Light"/>
          <w:sz w:val="22"/>
          <w:u w:val="single"/>
        </w:rPr>
      </w:pPr>
    </w:p>
    <w:p w14:paraId="1DEC8E47" w14:textId="77777777" w:rsidR="00102057" w:rsidRDefault="00102057" w:rsidP="000F163E">
      <w:pPr>
        <w:jc w:val="center"/>
        <w:rPr>
          <w:rFonts w:ascii="Arial Nova Light" w:hAnsi="Arial Nova Light"/>
          <w:sz w:val="22"/>
          <w:u w:val="single"/>
        </w:rPr>
      </w:pPr>
    </w:p>
    <w:p w14:paraId="6C8C9E20" w14:textId="77777777" w:rsidR="002C31C7" w:rsidRDefault="002C31C7" w:rsidP="00D26A1E">
      <w:pPr>
        <w:jc w:val="center"/>
        <w:rPr>
          <w:rFonts w:ascii="Arial Nova Light" w:hAnsi="Arial Nova Light"/>
          <w:szCs w:val="24"/>
          <w:u w:val="single"/>
        </w:rPr>
      </w:pPr>
    </w:p>
    <w:p w14:paraId="7F8EBDE2" w14:textId="77777777" w:rsidR="002C31C7" w:rsidRDefault="002C31C7" w:rsidP="00D26A1E">
      <w:pPr>
        <w:jc w:val="center"/>
        <w:rPr>
          <w:rFonts w:ascii="Arial Nova Light" w:hAnsi="Arial Nova Light"/>
          <w:szCs w:val="24"/>
          <w:u w:val="single"/>
        </w:rPr>
      </w:pPr>
    </w:p>
    <w:p w14:paraId="7AEDF5AB" w14:textId="77777777" w:rsidR="002C31C7" w:rsidRDefault="002C31C7" w:rsidP="00D26A1E">
      <w:pPr>
        <w:jc w:val="center"/>
        <w:rPr>
          <w:rFonts w:ascii="Arial Nova Light" w:hAnsi="Arial Nova Light"/>
          <w:szCs w:val="24"/>
          <w:u w:val="single"/>
        </w:rPr>
      </w:pPr>
    </w:p>
    <w:p w14:paraId="057AF303" w14:textId="22178249" w:rsidR="00D26A1E" w:rsidRPr="00D26A1E" w:rsidRDefault="00D26A1E" w:rsidP="00D26A1E">
      <w:pPr>
        <w:jc w:val="center"/>
        <w:rPr>
          <w:rFonts w:ascii="Arial Nova Light" w:hAnsi="Arial Nova Light"/>
          <w:sz w:val="20"/>
          <w:szCs w:val="24"/>
          <w:u w:val="single"/>
        </w:rPr>
      </w:pPr>
      <w:r w:rsidRPr="00D26A1E">
        <w:rPr>
          <w:rFonts w:ascii="Arial Nova Light" w:hAnsi="Arial Nova Light"/>
          <w:szCs w:val="24"/>
          <w:u w:val="single"/>
        </w:rPr>
        <w:t>Zoom sur un site </w:t>
      </w:r>
      <w:r w:rsidRPr="00D26A1E">
        <w:rPr>
          <w:rFonts w:ascii="Arial Nova Light" w:hAnsi="Arial Nova Light"/>
          <w:b/>
          <w:szCs w:val="24"/>
          <w:u w:val="single"/>
        </w:rPr>
        <w:t xml:space="preserve">: l’étang de la </w:t>
      </w:r>
      <w:proofErr w:type="spellStart"/>
      <w:r w:rsidRPr="00D26A1E">
        <w:rPr>
          <w:rFonts w:ascii="Arial Nova Light" w:hAnsi="Arial Nova Light"/>
          <w:b/>
          <w:szCs w:val="24"/>
          <w:u w:val="single"/>
        </w:rPr>
        <w:t>Pouge</w:t>
      </w:r>
      <w:proofErr w:type="spellEnd"/>
    </w:p>
    <w:p w14:paraId="5A1A80C6" w14:textId="283E9F88"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 xml:space="preserve">L’étang de la </w:t>
      </w:r>
      <w:proofErr w:type="spellStart"/>
      <w:r w:rsidRPr="00D26A1E">
        <w:rPr>
          <w:rFonts w:ascii="Arial Nova Light" w:hAnsi="Arial Nova Light"/>
          <w:sz w:val="20"/>
          <w:szCs w:val="24"/>
        </w:rPr>
        <w:t>Pouge</w:t>
      </w:r>
      <w:proofErr w:type="spellEnd"/>
      <w:r w:rsidRPr="00D26A1E">
        <w:rPr>
          <w:rFonts w:ascii="Arial Nova Light" w:hAnsi="Arial Nova Light"/>
          <w:sz w:val="20"/>
          <w:szCs w:val="24"/>
        </w:rPr>
        <w:t xml:space="preserve"> n’est pas un étang comme les autres. Il est le dénominateur commun à de nombreux ornithologues hauts-viennois venus ici, depuis plusieurs générations, pour apprendre l’ornithologie et profiter de la diversité de son avifaune. C’est une interface collective, un fil qui relie, un étang de cœur.</w:t>
      </w:r>
    </w:p>
    <w:p w14:paraId="45CB1428"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 xml:space="preserve">Il appartient au Conseil Départemental de la Haute-Vienne, se situe principalement sur la commune de Saint-Auvent et s’étend sur environ 30 ha. L’étang de La </w:t>
      </w:r>
      <w:proofErr w:type="spellStart"/>
      <w:r w:rsidRPr="00D26A1E">
        <w:rPr>
          <w:rFonts w:ascii="Arial Nova Light" w:hAnsi="Arial Nova Light"/>
          <w:sz w:val="20"/>
          <w:szCs w:val="24"/>
        </w:rPr>
        <w:t>Pouge</w:t>
      </w:r>
      <w:proofErr w:type="spellEnd"/>
      <w:r w:rsidRPr="00D26A1E">
        <w:rPr>
          <w:rFonts w:ascii="Arial Nova Light" w:hAnsi="Arial Nova Light"/>
          <w:sz w:val="20"/>
          <w:szCs w:val="24"/>
        </w:rPr>
        <w:t xml:space="preserve"> est intégré au réseau européen Natura 2000. Il représente donc un site d’importance communautaire. C’est aussi un Espace Naturel Sensible (ENS) de Haute-Vienne.  Le ruisseau du </w:t>
      </w:r>
      <w:proofErr w:type="spellStart"/>
      <w:r w:rsidRPr="00D26A1E">
        <w:rPr>
          <w:rFonts w:ascii="Arial Nova Light" w:hAnsi="Arial Nova Light"/>
          <w:sz w:val="20"/>
          <w:szCs w:val="24"/>
        </w:rPr>
        <w:t>Gorret</w:t>
      </w:r>
      <w:proofErr w:type="spellEnd"/>
      <w:r w:rsidRPr="00D26A1E">
        <w:rPr>
          <w:rFonts w:ascii="Arial Nova Light" w:hAnsi="Arial Nova Light"/>
          <w:sz w:val="20"/>
          <w:szCs w:val="24"/>
        </w:rPr>
        <w:t xml:space="preserve"> assure le remplissage du plan d’eau formé durant le Moyen Âge par l’élévation d’une digue. Sa forme allongée le caractérise. La présence d’une zone de quiétude, agrandie il y a environ un an et située dans la partie sud de l’étang, vient contrecarrer la faible largeur de la zone humide, peu propice à l’installation d’un sentiment de pleine sécurité chez les oiseaux d’eau. </w:t>
      </w:r>
    </w:p>
    <w:p w14:paraId="1AD10F69"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Un observatoire ornithologique permet de profiter pleinement des oiseaux d’eau sédentaires, migrateurs et hivernants. Environ quarante espèces, inféodées aux milieux humides, peuvent y être, plus ou moins régulièrement, observées.</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728"/>
      </w:tblGrid>
      <w:tr w:rsidR="00D26A1E" w:rsidRPr="00D26A1E" w14:paraId="1E411028" w14:textId="77777777" w:rsidTr="008C09CB">
        <w:tc>
          <w:tcPr>
            <w:tcW w:w="4815" w:type="dxa"/>
          </w:tcPr>
          <w:p w14:paraId="6148F08E" w14:textId="77777777" w:rsidR="00D26A1E" w:rsidRPr="00D26A1E" w:rsidRDefault="00D26A1E" w:rsidP="00D26A1E">
            <w:pPr>
              <w:rPr>
                <w:rFonts w:ascii="Arial Nova Light" w:hAnsi="Arial Nova Light"/>
                <w:sz w:val="20"/>
                <w:szCs w:val="24"/>
              </w:rPr>
            </w:pPr>
            <w:r w:rsidRPr="00D26A1E">
              <w:rPr>
                <w:rFonts w:ascii="Arial Nova Light" w:hAnsi="Arial Nova Light"/>
                <w:sz w:val="20"/>
                <w:szCs w:val="24"/>
              </w:rPr>
              <w:br/>
            </w:r>
            <w:r w:rsidRPr="00D26A1E">
              <w:rPr>
                <w:rFonts w:ascii="Arial Nova Light" w:hAnsi="Arial Nova Light"/>
                <w:noProof/>
                <w:sz w:val="20"/>
                <w:szCs w:val="24"/>
              </w:rPr>
              <w:drawing>
                <wp:inline distT="0" distB="0" distL="0" distR="0" wp14:anchorId="031AB8A5" wp14:editId="332A4591">
                  <wp:extent cx="2980700" cy="4438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a:extLst>
                              <a:ext uri="{28A0092B-C50C-407E-A947-70E740481C1C}">
                                <a14:useLocalDpi xmlns:a14="http://schemas.microsoft.com/office/drawing/2010/main" val="0"/>
                              </a:ext>
                            </a:extLst>
                          </a:blip>
                          <a:stretch>
                            <a:fillRect/>
                          </a:stretch>
                        </pic:blipFill>
                        <pic:spPr>
                          <a:xfrm>
                            <a:off x="0" y="0"/>
                            <a:ext cx="3062229" cy="4560058"/>
                          </a:xfrm>
                          <a:prstGeom prst="rect">
                            <a:avLst/>
                          </a:prstGeom>
                        </pic:spPr>
                      </pic:pic>
                    </a:graphicData>
                  </a:graphic>
                </wp:inline>
              </w:drawing>
            </w:r>
          </w:p>
          <w:p w14:paraId="5627CE60" w14:textId="77777777" w:rsidR="00D26A1E" w:rsidRPr="00D26A1E" w:rsidRDefault="00D26A1E" w:rsidP="00D26A1E">
            <w:pPr>
              <w:rPr>
                <w:rFonts w:ascii="Arial Nova Light" w:hAnsi="Arial Nova Light"/>
                <w:sz w:val="20"/>
                <w:szCs w:val="24"/>
              </w:rPr>
            </w:pPr>
            <w:r w:rsidRPr="00D26A1E">
              <w:rPr>
                <w:rFonts w:ascii="Arial Nova Light" w:hAnsi="Arial Nova Light"/>
                <w:sz w:val="20"/>
                <w:szCs w:val="24"/>
              </w:rPr>
              <w:t xml:space="preserve">La </w:t>
            </w:r>
            <w:proofErr w:type="spellStart"/>
            <w:r w:rsidRPr="00D26A1E">
              <w:rPr>
                <w:rFonts w:ascii="Arial Nova Light" w:hAnsi="Arial Nova Light"/>
                <w:sz w:val="20"/>
                <w:szCs w:val="24"/>
              </w:rPr>
              <w:t>Pouge</w:t>
            </w:r>
            <w:proofErr w:type="spellEnd"/>
            <w:r w:rsidRPr="00D26A1E">
              <w:rPr>
                <w:rFonts w:ascii="Arial Nova Light" w:hAnsi="Arial Nova Light"/>
                <w:sz w:val="20"/>
                <w:szCs w:val="24"/>
              </w:rPr>
              <w:t xml:space="preserve"> en un coup d’œil </w:t>
            </w:r>
          </w:p>
        </w:tc>
        <w:tc>
          <w:tcPr>
            <w:tcW w:w="5641" w:type="dxa"/>
          </w:tcPr>
          <w:p w14:paraId="5025266B"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 xml:space="preserve">Le comptage </w:t>
            </w:r>
            <w:proofErr w:type="spellStart"/>
            <w:r w:rsidRPr="00D26A1E">
              <w:rPr>
                <w:rFonts w:ascii="Arial Nova Light" w:hAnsi="Arial Nova Light"/>
                <w:sz w:val="20"/>
                <w:szCs w:val="24"/>
              </w:rPr>
              <w:t>Wetlands</w:t>
            </w:r>
            <w:proofErr w:type="spellEnd"/>
            <w:r w:rsidRPr="00D26A1E">
              <w:rPr>
                <w:rFonts w:ascii="Arial Nova Light" w:hAnsi="Arial Nova Light"/>
                <w:sz w:val="20"/>
                <w:szCs w:val="24"/>
              </w:rPr>
              <w:t xml:space="preserve"> International, réalisé le 16 janvier 2022 par C. Doucelin dans des conditions difficiles (-8°C et étang gelé aux 2/3), a permis de relever la présence de :</w:t>
            </w:r>
          </w:p>
          <w:p w14:paraId="3C3FC624" w14:textId="77777777" w:rsidR="00D26A1E" w:rsidRPr="00D26A1E" w:rsidRDefault="00D26A1E" w:rsidP="0018191B">
            <w:pPr>
              <w:jc w:val="both"/>
              <w:rPr>
                <w:rFonts w:ascii="Arial Nova Light" w:hAnsi="Arial Nova Light"/>
                <w:sz w:val="20"/>
                <w:szCs w:val="24"/>
              </w:rPr>
            </w:pPr>
          </w:p>
          <w:tbl>
            <w:tblPr>
              <w:tblStyle w:val="Grilledutableau"/>
              <w:tblW w:w="0" w:type="auto"/>
              <w:jc w:val="center"/>
              <w:tblInd w:w="0" w:type="dxa"/>
              <w:tblLook w:val="04A0" w:firstRow="1" w:lastRow="0" w:firstColumn="1" w:lastColumn="0" w:noHBand="0" w:noVBand="1"/>
            </w:tblPr>
            <w:tblGrid>
              <w:gridCol w:w="2219"/>
              <w:gridCol w:w="2283"/>
            </w:tblGrid>
            <w:tr w:rsidR="00D26A1E" w:rsidRPr="00D26A1E" w14:paraId="22BD7939" w14:textId="77777777" w:rsidTr="008C09CB">
              <w:trPr>
                <w:jc w:val="center"/>
              </w:trPr>
              <w:tc>
                <w:tcPr>
                  <w:tcW w:w="2463" w:type="dxa"/>
                </w:tcPr>
                <w:p w14:paraId="75A122CD"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1 Harle bièvre</w:t>
                  </w:r>
                </w:p>
              </w:tc>
              <w:tc>
                <w:tcPr>
                  <w:tcW w:w="2501" w:type="dxa"/>
                </w:tcPr>
                <w:p w14:paraId="41C0F681"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1 Canard siffleur</w:t>
                  </w:r>
                </w:p>
              </w:tc>
            </w:tr>
            <w:tr w:rsidR="00D26A1E" w:rsidRPr="00D26A1E" w14:paraId="28A82666" w14:textId="77777777" w:rsidTr="008C09CB">
              <w:trPr>
                <w:jc w:val="center"/>
              </w:trPr>
              <w:tc>
                <w:tcPr>
                  <w:tcW w:w="2463" w:type="dxa"/>
                </w:tcPr>
                <w:p w14:paraId="59E048B0"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1 Fuligule milouin</w:t>
                  </w:r>
                </w:p>
              </w:tc>
              <w:tc>
                <w:tcPr>
                  <w:tcW w:w="2501" w:type="dxa"/>
                </w:tcPr>
                <w:p w14:paraId="0C515EA2"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8 Grèbes huppés</w:t>
                  </w:r>
                </w:p>
              </w:tc>
            </w:tr>
            <w:tr w:rsidR="00D26A1E" w:rsidRPr="00D26A1E" w14:paraId="1B18DDAB" w14:textId="77777777" w:rsidTr="008C09CB">
              <w:trPr>
                <w:jc w:val="center"/>
              </w:trPr>
              <w:tc>
                <w:tcPr>
                  <w:tcW w:w="2463" w:type="dxa"/>
                </w:tcPr>
                <w:p w14:paraId="55D5DDB6"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1 Martin pêcheur</w:t>
                  </w:r>
                </w:p>
              </w:tc>
              <w:tc>
                <w:tcPr>
                  <w:tcW w:w="2501" w:type="dxa"/>
                </w:tcPr>
                <w:p w14:paraId="08A773F9" w14:textId="77777777" w:rsidR="00D26A1E" w:rsidRPr="00D26A1E" w:rsidRDefault="00D26A1E" w:rsidP="0018191B">
                  <w:pPr>
                    <w:jc w:val="both"/>
                    <w:rPr>
                      <w:rFonts w:ascii="Arial Nova Light" w:hAnsi="Arial Nova Light"/>
                      <w:sz w:val="20"/>
                      <w:szCs w:val="24"/>
                    </w:rPr>
                  </w:pPr>
                  <w:r w:rsidRPr="00D26A1E">
                    <w:rPr>
                      <w:rFonts w:ascii="Arial" w:hAnsi="Arial" w:cs="Arial"/>
                      <w:sz w:val="20"/>
                      <w:szCs w:val="24"/>
                    </w:rPr>
                    <w:t>≥</w:t>
                  </w:r>
                  <w:r w:rsidRPr="00D26A1E">
                    <w:rPr>
                      <w:rFonts w:ascii="Arial Nova Light" w:hAnsi="Arial Nova Light"/>
                      <w:sz w:val="20"/>
                      <w:szCs w:val="24"/>
                    </w:rPr>
                    <w:t xml:space="preserve"> 15 Grands Cormorans</w:t>
                  </w:r>
                </w:p>
              </w:tc>
            </w:tr>
            <w:tr w:rsidR="00D26A1E" w:rsidRPr="00D26A1E" w14:paraId="6BB73CF5" w14:textId="77777777" w:rsidTr="008C09CB">
              <w:trPr>
                <w:jc w:val="center"/>
              </w:trPr>
              <w:tc>
                <w:tcPr>
                  <w:tcW w:w="2463" w:type="dxa"/>
                </w:tcPr>
                <w:p w14:paraId="23FCA42B"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3 Grandes Aigrettes</w:t>
                  </w:r>
                </w:p>
              </w:tc>
              <w:tc>
                <w:tcPr>
                  <w:tcW w:w="2501" w:type="dxa"/>
                </w:tcPr>
                <w:p w14:paraId="2E32BE32"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2 Canards colverts</w:t>
                  </w:r>
                </w:p>
              </w:tc>
            </w:tr>
          </w:tbl>
          <w:p w14:paraId="6FAA7711" w14:textId="77777777" w:rsidR="00D26A1E" w:rsidRPr="00D26A1E" w:rsidRDefault="00D26A1E" w:rsidP="0018191B">
            <w:pPr>
              <w:jc w:val="both"/>
              <w:rPr>
                <w:rFonts w:ascii="Arial Nova Light" w:hAnsi="Arial Nova Light"/>
                <w:sz w:val="20"/>
                <w:szCs w:val="24"/>
              </w:rPr>
            </w:pPr>
          </w:p>
          <w:p w14:paraId="79A6AEF3"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La veille, ce sont aussi 26 Foulques macroules, 7 Sarcelles d’hiver, 1 Canard souchet et 4 Grèbes castagneux qui bravaient le froid.</w:t>
            </w:r>
          </w:p>
          <w:p w14:paraId="0A929026"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 xml:space="preserve"> </w:t>
            </w:r>
          </w:p>
          <w:p w14:paraId="33B0BCA0"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En janvier, la zone 1, près de la digue, concentre les Grèbes huppés. Mais une surprise de taille, comme un Harle bièvre, peut toujours y attendre l’observateur. La zone centrale, la 2, regroupe souvent les Canards colverts et les Foulques macroules rejoints parfois par quelques autres anatidés moins communs comme les Fuligules milouin et morillon, les Canards souchet et siffleur. La queue d’étang, zone 3, voit aussi les anatidés s’y regrouper. C’est la zone la plus isolée du plan d’eau. Le sentiment de sécurité y est maximal. Les Grandes Aigrettes y parcourent la jonchaie alors que les Grèbes castagneux explorent la mégaphorbiaie en toute discrétion. Les Sarcelles d’hiver apprécient aussi le refuge de cette végétation haute.</w:t>
            </w:r>
          </w:p>
        </w:tc>
      </w:tr>
    </w:tbl>
    <w:p w14:paraId="411593B1" w14:textId="77777777" w:rsidR="00D26A1E" w:rsidRPr="00D26A1E" w:rsidRDefault="00D26A1E" w:rsidP="00D26A1E">
      <w:pPr>
        <w:rPr>
          <w:rFonts w:ascii="Arial Nova Light" w:hAnsi="Arial Nova Light"/>
          <w:sz w:val="20"/>
          <w:szCs w:val="24"/>
        </w:rPr>
      </w:pPr>
    </w:p>
    <w:p w14:paraId="73CFB9E0" w14:textId="77777777" w:rsidR="00D26A1E" w:rsidRPr="00D26A1E" w:rsidRDefault="00D26A1E" w:rsidP="0018191B">
      <w:pPr>
        <w:jc w:val="both"/>
        <w:rPr>
          <w:rFonts w:ascii="Arial Nova Light" w:hAnsi="Arial Nova Light"/>
          <w:sz w:val="20"/>
          <w:szCs w:val="24"/>
        </w:rPr>
      </w:pPr>
      <w:r w:rsidRPr="00D26A1E">
        <w:rPr>
          <w:rFonts w:ascii="Arial Nova Light" w:hAnsi="Arial Nova Light"/>
          <w:sz w:val="20"/>
          <w:szCs w:val="24"/>
        </w:rPr>
        <w:t xml:space="preserve">L’accès à l’observatoire peut se faire en cheminant le long de l’étang, sur un sentier bordé de nombreux Aulnes glutineux nourrissant traditionnellement une belle troupe hivernale de Tarins des aulnes. La plus grande discrétion vous assurera d’atteindre l’observatoire sans avoir repoussé les anatidés en queue d’étang… Jumelles et longue-vue seront des alliées précieuses sur ce magnifique étang tout en longueur. La </w:t>
      </w:r>
      <w:proofErr w:type="spellStart"/>
      <w:r w:rsidRPr="00D26A1E">
        <w:rPr>
          <w:rFonts w:ascii="Arial Nova Light" w:hAnsi="Arial Nova Light"/>
          <w:sz w:val="20"/>
          <w:szCs w:val="24"/>
        </w:rPr>
        <w:t>Pouge</w:t>
      </w:r>
      <w:proofErr w:type="spellEnd"/>
      <w:r w:rsidRPr="00D26A1E">
        <w:rPr>
          <w:rFonts w:ascii="Arial Nova Light" w:hAnsi="Arial Nova Light"/>
          <w:sz w:val="20"/>
          <w:szCs w:val="24"/>
        </w:rPr>
        <w:t xml:space="preserve"> vous attend. </w:t>
      </w:r>
    </w:p>
    <w:p w14:paraId="335642AC" w14:textId="77777777" w:rsidR="00F914BA" w:rsidRDefault="00F914BA" w:rsidP="00F914BA">
      <w:pPr>
        <w:rPr>
          <w:rFonts w:ascii="Arial Nova Light" w:hAnsi="Arial Nova Light"/>
          <w:sz w:val="22"/>
          <w:szCs w:val="24"/>
        </w:rPr>
      </w:pPr>
    </w:p>
    <w:p w14:paraId="619FA7DE" w14:textId="77777777" w:rsidR="001446EE" w:rsidRDefault="00F914BA" w:rsidP="001446EE">
      <w:pPr>
        <w:rPr>
          <w:rFonts w:ascii="Arial Nova Light" w:hAnsi="Arial Nova Light"/>
        </w:rPr>
      </w:pPr>
      <w:r w:rsidRPr="00F914BA">
        <w:rPr>
          <w:rFonts w:ascii="Arial Nova Light" w:hAnsi="Arial Nova Light"/>
        </w:rPr>
        <w:t xml:space="preserve">                                      </w:t>
      </w:r>
    </w:p>
    <w:p w14:paraId="2BCFDDAD" w14:textId="77777777" w:rsidR="002C31C7" w:rsidRDefault="002C31C7" w:rsidP="001446EE">
      <w:pPr>
        <w:jc w:val="center"/>
        <w:rPr>
          <w:rFonts w:ascii="Arial Nova Light" w:hAnsi="Arial Nova Light"/>
          <w:u w:val="single"/>
        </w:rPr>
      </w:pPr>
    </w:p>
    <w:p w14:paraId="7746D865" w14:textId="77777777" w:rsidR="002C31C7" w:rsidRDefault="002C31C7" w:rsidP="001446EE">
      <w:pPr>
        <w:jc w:val="center"/>
        <w:rPr>
          <w:rFonts w:ascii="Arial Nova Light" w:hAnsi="Arial Nova Light"/>
          <w:u w:val="single"/>
        </w:rPr>
      </w:pPr>
    </w:p>
    <w:p w14:paraId="3A3B1B04" w14:textId="77777777" w:rsidR="002C31C7" w:rsidRDefault="002C31C7" w:rsidP="001446EE">
      <w:pPr>
        <w:jc w:val="center"/>
        <w:rPr>
          <w:rFonts w:ascii="Arial Nova Light" w:hAnsi="Arial Nova Light"/>
          <w:u w:val="single"/>
        </w:rPr>
      </w:pPr>
    </w:p>
    <w:p w14:paraId="5198865C" w14:textId="73E884C9" w:rsidR="00F72F31" w:rsidRPr="001446EE" w:rsidRDefault="00DC7E92" w:rsidP="001446EE">
      <w:pPr>
        <w:jc w:val="center"/>
        <w:rPr>
          <w:rFonts w:ascii="Arial Nova Light" w:hAnsi="Arial Nova Light"/>
        </w:rPr>
      </w:pPr>
      <w:r w:rsidRPr="00F914BA">
        <w:rPr>
          <w:rFonts w:ascii="Arial Nova Light" w:hAnsi="Arial Nova Light"/>
          <w:u w:val="single"/>
        </w:rPr>
        <w:t>Liste des espèces par département</w:t>
      </w:r>
    </w:p>
    <w:p w14:paraId="719DA276" w14:textId="77777777" w:rsidR="000632E9" w:rsidRDefault="000632E9" w:rsidP="00402F0B">
      <w:pPr>
        <w:jc w:val="center"/>
      </w:pPr>
    </w:p>
    <w:p w14:paraId="725A39A7" w14:textId="77777777" w:rsidR="000632E9" w:rsidRDefault="000632E9" w:rsidP="00402F0B">
      <w:pPr>
        <w:jc w:val="center"/>
      </w:pPr>
    </w:p>
    <w:tbl>
      <w:tblPr>
        <w:tblpPr w:leftFromText="141" w:rightFromText="141" w:vertAnchor="text" w:horzAnchor="margin" w:tblpY="259"/>
        <w:tblW w:w="9820" w:type="dxa"/>
        <w:tblCellMar>
          <w:left w:w="70" w:type="dxa"/>
          <w:right w:w="70" w:type="dxa"/>
        </w:tblCellMar>
        <w:tblLook w:val="04A0" w:firstRow="1" w:lastRow="0" w:firstColumn="1" w:lastColumn="0" w:noHBand="0" w:noVBand="1"/>
      </w:tblPr>
      <w:tblGrid>
        <w:gridCol w:w="4060"/>
        <w:gridCol w:w="1480"/>
        <w:gridCol w:w="1460"/>
        <w:gridCol w:w="1620"/>
        <w:gridCol w:w="1200"/>
      </w:tblGrid>
      <w:tr w:rsidR="001446EE" w:rsidRPr="00402F0B" w14:paraId="2D3BB59E" w14:textId="77777777" w:rsidTr="001446EE">
        <w:trPr>
          <w:trHeight w:val="255"/>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286C7" w14:textId="77777777" w:rsidR="001446EE" w:rsidRPr="00402F0B" w:rsidRDefault="001446EE" w:rsidP="001446EE">
            <w:pPr>
              <w:spacing w:after="0"/>
              <w:jc w:val="center"/>
              <w:rPr>
                <w:rFonts w:ascii="Arial" w:eastAsia="Times New Roman" w:hAnsi="Arial" w:cs="Arial"/>
                <w:sz w:val="20"/>
                <w:szCs w:val="20"/>
                <w:lang w:eastAsia="fr-FR"/>
              </w:rPr>
            </w:pPr>
            <w:proofErr w:type="gramStart"/>
            <w:r w:rsidRPr="00402F0B">
              <w:rPr>
                <w:rFonts w:ascii="Arial" w:eastAsia="Times New Roman" w:hAnsi="Arial" w:cs="Arial"/>
                <w:sz w:val="20"/>
                <w:szCs w:val="20"/>
                <w:lang w:eastAsia="fr-FR"/>
              </w:rPr>
              <w:t>espèces</w:t>
            </w:r>
            <w:proofErr w:type="gramEnd"/>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BF93F2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Corrèze</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3F8CA95"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Creuse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A8082EE"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Haute-Vienne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F2BC544"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Total</w:t>
            </w:r>
          </w:p>
        </w:tc>
      </w:tr>
      <w:tr w:rsidR="001446EE" w:rsidRPr="00402F0B" w14:paraId="68753E70"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6B34829"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Canard colvert</w:t>
            </w:r>
          </w:p>
        </w:tc>
        <w:tc>
          <w:tcPr>
            <w:tcW w:w="1480" w:type="dxa"/>
            <w:tcBorders>
              <w:top w:val="nil"/>
              <w:left w:val="nil"/>
              <w:bottom w:val="single" w:sz="4" w:space="0" w:color="auto"/>
              <w:right w:val="single" w:sz="4" w:space="0" w:color="auto"/>
            </w:tcBorders>
            <w:shd w:val="clear" w:color="auto" w:fill="auto"/>
            <w:noWrap/>
            <w:vAlign w:val="bottom"/>
            <w:hideMark/>
          </w:tcPr>
          <w:p w14:paraId="06E43DF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548</w:t>
            </w:r>
          </w:p>
        </w:tc>
        <w:tc>
          <w:tcPr>
            <w:tcW w:w="1460" w:type="dxa"/>
            <w:tcBorders>
              <w:top w:val="nil"/>
              <w:left w:val="nil"/>
              <w:bottom w:val="single" w:sz="4" w:space="0" w:color="auto"/>
              <w:right w:val="single" w:sz="4" w:space="0" w:color="auto"/>
            </w:tcBorders>
            <w:shd w:val="clear" w:color="auto" w:fill="auto"/>
            <w:noWrap/>
            <w:vAlign w:val="bottom"/>
            <w:hideMark/>
          </w:tcPr>
          <w:p w14:paraId="7D29E3E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1944</w:t>
            </w:r>
          </w:p>
        </w:tc>
        <w:tc>
          <w:tcPr>
            <w:tcW w:w="1620" w:type="dxa"/>
            <w:tcBorders>
              <w:top w:val="nil"/>
              <w:left w:val="nil"/>
              <w:bottom w:val="single" w:sz="4" w:space="0" w:color="auto"/>
              <w:right w:val="single" w:sz="4" w:space="0" w:color="auto"/>
            </w:tcBorders>
            <w:shd w:val="clear" w:color="auto" w:fill="auto"/>
            <w:noWrap/>
            <w:vAlign w:val="bottom"/>
            <w:hideMark/>
          </w:tcPr>
          <w:p w14:paraId="4B17FC9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1686</w:t>
            </w:r>
          </w:p>
        </w:tc>
        <w:tc>
          <w:tcPr>
            <w:tcW w:w="1200" w:type="dxa"/>
            <w:tcBorders>
              <w:top w:val="nil"/>
              <w:left w:val="nil"/>
              <w:bottom w:val="single" w:sz="4" w:space="0" w:color="auto"/>
              <w:right w:val="single" w:sz="4" w:space="0" w:color="auto"/>
            </w:tcBorders>
            <w:shd w:val="clear" w:color="auto" w:fill="auto"/>
            <w:noWrap/>
            <w:vAlign w:val="bottom"/>
            <w:hideMark/>
          </w:tcPr>
          <w:p w14:paraId="7241FC34"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4178</w:t>
            </w:r>
          </w:p>
        </w:tc>
      </w:tr>
      <w:tr w:rsidR="001446EE" w:rsidRPr="00402F0B" w14:paraId="7F3E3CFD"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4E95016"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Grand Cormoran</w:t>
            </w:r>
          </w:p>
        </w:tc>
        <w:tc>
          <w:tcPr>
            <w:tcW w:w="1480" w:type="dxa"/>
            <w:tcBorders>
              <w:top w:val="nil"/>
              <w:left w:val="nil"/>
              <w:bottom w:val="single" w:sz="4" w:space="0" w:color="auto"/>
              <w:right w:val="single" w:sz="4" w:space="0" w:color="auto"/>
            </w:tcBorders>
            <w:shd w:val="clear" w:color="auto" w:fill="auto"/>
            <w:noWrap/>
            <w:vAlign w:val="bottom"/>
            <w:hideMark/>
          </w:tcPr>
          <w:p w14:paraId="35B2506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220</w:t>
            </w:r>
          </w:p>
        </w:tc>
        <w:tc>
          <w:tcPr>
            <w:tcW w:w="1460" w:type="dxa"/>
            <w:tcBorders>
              <w:top w:val="nil"/>
              <w:left w:val="nil"/>
              <w:bottom w:val="single" w:sz="4" w:space="0" w:color="auto"/>
              <w:right w:val="single" w:sz="4" w:space="0" w:color="auto"/>
            </w:tcBorders>
            <w:shd w:val="clear" w:color="auto" w:fill="auto"/>
            <w:noWrap/>
            <w:vAlign w:val="bottom"/>
            <w:hideMark/>
          </w:tcPr>
          <w:p w14:paraId="14C4704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453</w:t>
            </w:r>
          </w:p>
        </w:tc>
        <w:tc>
          <w:tcPr>
            <w:tcW w:w="1620" w:type="dxa"/>
            <w:tcBorders>
              <w:top w:val="nil"/>
              <w:left w:val="nil"/>
              <w:bottom w:val="single" w:sz="4" w:space="0" w:color="auto"/>
              <w:right w:val="single" w:sz="4" w:space="0" w:color="auto"/>
            </w:tcBorders>
            <w:shd w:val="clear" w:color="auto" w:fill="auto"/>
            <w:noWrap/>
            <w:vAlign w:val="bottom"/>
            <w:hideMark/>
          </w:tcPr>
          <w:p w14:paraId="4F14A90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418</w:t>
            </w:r>
          </w:p>
        </w:tc>
        <w:tc>
          <w:tcPr>
            <w:tcW w:w="1200" w:type="dxa"/>
            <w:tcBorders>
              <w:top w:val="nil"/>
              <w:left w:val="nil"/>
              <w:bottom w:val="single" w:sz="4" w:space="0" w:color="auto"/>
              <w:right w:val="single" w:sz="4" w:space="0" w:color="auto"/>
            </w:tcBorders>
            <w:shd w:val="clear" w:color="auto" w:fill="auto"/>
            <w:noWrap/>
            <w:vAlign w:val="bottom"/>
            <w:hideMark/>
          </w:tcPr>
          <w:p w14:paraId="66A5BC8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1091</w:t>
            </w:r>
          </w:p>
        </w:tc>
      </w:tr>
      <w:tr w:rsidR="001446EE" w:rsidRPr="00402F0B" w14:paraId="6FD96BB3"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1B6ADB9"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Sarcelle d'hiver</w:t>
            </w:r>
          </w:p>
        </w:tc>
        <w:tc>
          <w:tcPr>
            <w:tcW w:w="1480" w:type="dxa"/>
            <w:tcBorders>
              <w:top w:val="nil"/>
              <w:left w:val="nil"/>
              <w:bottom w:val="single" w:sz="4" w:space="0" w:color="auto"/>
              <w:right w:val="single" w:sz="4" w:space="0" w:color="auto"/>
            </w:tcBorders>
            <w:shd w:val="clear" w:color="auto" w:fill="auto"/>
            <w:noWrap/>
            <w:vAlign w:val="bottom"/>
            <w:hideMark/>
          </w:tcPr>
          <w:p w14:paraId="283356C5"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40</w:t>
            </w:r>
          </w:p>
        </w:tc>
        <w:tc>
          <w:tcPr>
            <w:tcW w:w="1460" w:type="dxa"/>
            <w:tcBorders>
              <w:top w:val="nil"/>
              <w:left w:val="nil"/>
              <w:bottom w:val="single" w:sz="4" w:space="0" w:color="auto"/>
              <w:right w:val="single" w:sz="4" w:space="0" w:color="auto"/>
            </w:tcBorders>
            <w:shd w:val="clear" w:color="auto" w:fill="auto"/>
            <w:noWrap/>
            <w:vAlign w:val="bottom"/>
            <w:hideMark/>
          </w:tcPr>
          <w:p w14:paraId="54947EC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399</w:t>
            </w:r>
          </w:p>
        </w:tc>
        <w:tc>
          <w:tcPr>
            <w:tcW w:w="1620" w:type="dxa"/>
            <w:tcBorders>
              <w:top w:val="nil"/>
              <w:left w:val="nil"/>
              <w:bottom w:val="single" w:sz="4" w:space="0" w:color="auto"/>
              <w:right w:val="single" w:sz="4" w:space="0" w:color="auto"/>
            </w:tcBorders>
            <w:shd w:val="clear" w:color="auto" w:fill="auto"/>
            <w:noWrap/>
            <w:vAlign w:val="bottom"/>
            <w:hideMark/>
          </w:tcPr>
          <w:p w14:paraId="5FCFC559"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289</w:t>
            </w:r>
          </w:p>
        </w:tc>
        <w:tc>
          <w:tcPr>
            <w:tcW w:w="1200" w:type="dxa"/>
            <w:tcBorders>
              <w:top w:val="nil"/>
              <w:left w:val="nil"/>
              <w:bottom w:val="single" w:sz="4" w:space="0" w:color="auto"/>
              <w:right w:val="single" w:sz="4" w:space="0" w:color="auto"/>
            </w:tcBorders>
            <w:shd w:val="clear" w:color="auto" w:fill="auto"/>
            <w:noWrap/>
            <w:vAlign w:val="bottom"/>
            <w:hideMark/>
          </w:tcPr>
          <w:p w14:paraId="40D2BE4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728</w:t>
            </w:r>
          </w:p>
        </w:tc>
      </w:tr>
      <w:tr w:rsidR="001446EE" w:rsidRPr="00402F0B" w14:paraId="255D7BF9"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30592B0"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Foulque macroule</w:t>
            </w:r>
          </w:p>
        </w:tc>
        <w:tc>
          <w:tcPr>
            <w:tcW w:w="1480" w:type="dxa"/>
            <w:tcBorders>
              <w:top w:val="nil"/>
              <w:left w:val="nil"/>
              <w:bottom w:val="single" w:sz="4" w:space="0" w:color="auto"/>
              <w:right w:val="single" w:sz="4" w:space="0" w:color="auto"/>
            </w:tcBorders>
            <w:shd w:val="clear" w:color="auto" w:fill="auto"/>
            <w:noWrap/>
            <w:vAlign w:val="bottom"/>
            <w:hideMark/>
          </w:tcPr>
          <w:p w14:paraId="07D929B5"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460" w:type="dxa"/>
            <w:tcBorders>
              <w:top w:val="nil"/>
              <w:left w:val="nil"/>
              <w:bottom w:val="single" w:sz="4" w:space="0" w:color="auto"/>
              <w:right w:val="single" w:sz="4" w:space="0" w:color="auto"/>
            </w:tcBorders>
            <w:shd w:val="clear" w:color="auto" w:fill="auto"/>
            <w:noWrap/>
            <w:vAlign w:val="bottom"/>
            <w:hideMark/>
          </w:tcPr>
          <w:p w14:paraId="3121A7F9"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278</w:t>
            </w:r>
          </w:p>
        </w:tc>
        <w:tc>
          <w:tcPr>
            <w:tcW w:w="1620" w:type="dxa"/>
            <w:tcBorders>
              <w:top w:val="nil"/>
              <w:left w:val="nil"/>
              <w:bottom w:val="single" w:sz="4" w:space="0" w:color="auto"/>
              <w:right w:val="single" w:sz="4" w:space="0" w:color="auto"/>
            </w:tcBorders>
            <w:shd w:val="clear" w:color="auto" w:fill="auto"/>
            <w:noWrap/>
            <w:vAlign w:val="bottom"/>
            <w:hideMark/>
          </w:tcPr>
          <w:p w14:paraId="7335D429"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173</w:t>
            </w:r>
          </w:p>
        </w:tc>
        <w:tc>
          <w:tcPr>
            <w:tcW w:w="1200" w:type="dxa"/>
            <w:tcBorders>
              <w:top w:val="nil"/>
              <w:left w:val="nil"/>
              <w:bottom w:val="single" w:sz="4" w:space="0" w:color="auto"/>
              <w:right w:val="single" w:sz="4" w:space="0" w:color="auto"/>
            </w:tcBorders>
            <w:shd w:val="clear" w:color="auto" w:fill="auto"/>
            <w:noWrap/>
            <w:vAlign w:val="bottom"/>
            <w:hideMark/>
          </w:tcPr>
          <w:p w14:paraId="73191C3E"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452</w:t>
            </w:r>
          </w:p>
        </w:tc>
      </w:tr>
      <w:tr w:rsidR="001446EE" w:rsidRPr="00402F0B" w14:paraId="19254DDF"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E69C645"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Héron cendré</w:t>
            </w:r>
          </w:p>
        </w:tc>
        <w:tc>
          <w:tcPr>
            <w:tcW w:w="1480" w:type="dxa"/>
            <w:tcBorders>
              <w:top w:val="nil"/>
              <w:left w:val="nil"/>
              <w:bottom w:val="single" w:sz="4" w:space="0" w:color="auto"/>
              <w:right w:val="single" w:sz="4" w:space="0" w:color="auto"/>
            </w:tcBorders>
            <w:shd w:val="clear" w:color="auto" w:fill="auto"/>
            <w:noWrap/>
            <w:vAlign w:val="bottom"/>
            <w:hideMark/>
          </w:tcPr>
          <w:p w14:paraId="0AE7EB2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75</w:t>
            </w:r>
          </w:p>
        </w:tc>
        <w:tc>
          <w:tcPr>
            <w:tcW w:w="1460" w:type="dxa"/>
            <w:tcBorders>
              <w:top w:val="nil"/>
              <w:left w:val="nil"/>
              <w:bottom w:val="single" w:sz="4" w:space="0" w:color="auto"/>
              <w:right w:val="single" w:sz="4" w:space="0" w:color="auto"/>
            </w:tcBorders>
            <w:shd w:val="clear" w:color="auto" w:fill="auto"/>
            <w:noWrap/>
            <w:vAlign w:val="bottom"/>
            <w:hideMark/>
          </w:tcPr>
          <w:p w14:paraId="7E34355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67</w:t>
            </w:r>
          </w:p>
        </w:tc>
        <w:tc>
          <w:tcPr>
            <w:tcW w:w="1620" w:type="dxa"/>
            <w:tcBorders>
              <w:top w:val="nil"/>
              <w:left w:val="nil"/>
              <w:bottom w:val="single" w:sz="4" w:space="0" w:color="auto"/>
              <w:right w:val="single" w:sz="4" w:space="0" w:color="auto"/>
            </w:tcBorders>
            <w:shd w:val="clear" w:color="auto" w:fill="auto"/>
            <w:noWrap/>
            <w:vAlign w:val="bottom"/>
            <w:hideMark/>
          </w:tcPr>
          <w:p w14:paraId="33EE4695"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98</w:t>
            </w:r>
          </w:p>
        </w:tc>
        <w:tc>
          <w:tcPr>
            <w:tcW w:w="1200" w:type="dxa"/>
            <w:tcBorders>
              <w:top w:val="nil"/>
              <w:left w:val="nil"/>
              <w:bottom w:val="single" w:sz="4" w:space="0" w:color="auto"/>
              <w:right w:val="single" w:sz="4" w:space="0" w:color="auto"/>
            </w:tcBorders>
            <w:shd w:val="clear" w:color="auto" w:fill="auto"/>
            <w:noWrap/>
            <w:vAlign w:val="bottom"/>
            <w:hideMark/>
          </w:tcPr>
          <w:p w14:paraId="57169A2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240</w:t>
            </w:r>
          </w:p>
        </w:tc>
      </w:tr>
      <w:tr w:rsidR="001446EE" w:rsidRPr="00402F0B" w14:paraId="237A0A57"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7292D37"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Grèbe huppé</w:t>
            </w:r>
          </w:p>
        </w:tc>
        <w:tc>
          <w:tcPr>
            <w:tcW w:w="1480" w:type="dxa"/>
            <w:tcBorders>
              <w:top w:val="nil"/>
              <w:left w:val="nil"/>
              <w:bottom w:val="single" w:sz="4" w:space="0" w:color="auto"/>
              <w:right w:val="single" w:sz="4" w:space="0" w:color="auto"/>
            </w:tcBorders>
            <w:shd w:val="clear" w:color="auto" w:fill="auto"/>
            <w:noWrap/>
            <w:vAlign w:val="bottom"/>
            <w:hideMark/>
          </w:tcPr>
          <w:p w14:paraId="11B88295"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7</w:t>
            </w:r>
          </w:p>
        </w:tc>
        <w:tc>
          <w:tcPr>
            <w:tcW w:w="1460" w:type="dxa"/>
            <w:tcBorders>
              <w:top w:val="nil"/>
              <w:left w:val="nil"/>
              <w:bottom w:val="single" w:sz="4" w:space="0" w:color="auto"/>
              <w:right w:val="single" w:sz="4" w:space="0" w:color="auto"/>
            </w:tcBorders>
            <w:shd w:val="clear" w:color="auto" w:fill="auto"/>
            <w:noWrap/>
            <w:vAlign w:val="bottom"/>
            <w:hideMark/>
          </w:tcPr>
          <w:p w14:paraId="6E763B4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86</w:t>
            </w:r>
          </w:p>
        </w:tc>
        <w:tc>
          <w:tcPr>
            <w:tcW w:w="1620" w:type="dxa"/>
            <w:tcBorders>
              <w:top w:val="nil"/>
              <w:left w:val="nil"/>
              <w:bottom w:val="single" w:sz="4" w:space="0" w:color="auto"/>
              <w:right w:val="single" w:sz="4" w:space="0" w:color="auto"/>
            </w:tcBorders>
            <w:shd w:val="clear" w:color="auto" w:fill="auto"/>
            <w:noWrap/>
            <w:vAlign w:val="bottom"/>
            <w:hideMark/>
          </w:tcPr>
          <w:p w14:paraId="48CE33D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117</w:t>
            </w:r>
          </w:p>
        </w:tc>
        <w:tc>
          <w:tcPr>
            <w:tcW w:w="1200" w:type="dxa"/>
            <w:tcBorders>
              <w:top w:val="nil"/>
              <w:left w:val="nil"/>
              <w:bottom w:val="single" w:sz="4" w:space="0" w:color="auto"/>
              <w:right w:val="single" w:sz="4" w:space="0" w:color="auto"/>
            </w:tcBorders>
            <w:shd w:val="clear" w:color="auto" w:fill="auto"/>
            <w:noWrap/>
            <w:vAlign w:val="bottom"/>
            <w:hideMark/>
          </w:tcPr>
          <w:p w14:paraId="29A7BFE9"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210</w:t>
            </w:r>
          </w:p>
        </w:tc>
      </w:tr>
      <w:tr w:rsidR="001446EE" w:rsidRPr="00402F0B" w14:paraId="2FB9A759"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BEB6407"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Fuligule milouin</w:t>
            </w:r>
          </w:p>
        </w:tc>
        <w:tc>
          <w:tcPr>
            <w:tcW w:w="1480" w:type="dxa"/>
            <w:tcBorders>
              <w:top w:val="nil"/>
              <w:left w:val="nil"/>
              <w:bottom w:val="single" w:sz="4" w:space="0" w:color="auto"/>
              <w:right w:val="single" w:sz="4" w:space="0" w:color="auto"/>
            </w:tcBorders>
            <w:shd w:val="clear" w:color="auto" w:fill="auto"/>
            <w:noWrap/>
            <w:vAlign w:val="bottom"/>
            <w:hideMark/>
          </w:tcPr>
          <w:p w14:paraId="306931C4"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4EA70225"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135</w:t>
            </w:r>
          </w:p>
        </w:tc>
        <w:tc>
          <w:tcPr>
            <w:tcW w:w="1620" w:type="dxa"/>
            <w:tcBorders>
              <w:top w:val="nil"/>
              <w:left w:val="nil"/>
              <w:bottom w:val="single" w:sz="4" w:space="0" w:color="auto"/>
              <w:right w:val="single" w:sz="4" w:space="0" w:color="auto"/>
            </w:tcBorders>
            <w:shd w:val="clear" w:color="auto" w:fill="auto"/>
            <w:noWrap/>
            <w:vAlign w:val="bottom"/>
            <w:hideMark/>
          </w:tcPr>
          <w:p w14:paraId="780A2C64"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74</w:t>
            </w:r>
          </w:p>
        </w:tc>
        <w:tc>
          <w:tcPr>
            <w:tcW w:w="1200" w:type="dxa"/>
            <w:tcBorders>
              <w:top w:val="nil"/>
              <w:left w:val="nil"/>
              <w:bottom w:val="single" w:sz="4" w:space="0" w:color="auto"/>
              <w:right w:val="single" w:sz="4" w:space="0" w:color="auto"/>
            </w:tcBorders>
            <w:shd w:val="clear" w:color="auto" w:fill="auto"/>
            <w:noWrap/>
            <w:vAlign w:val="bottom"/>
            <w:hideMark/>
          </w:tcPr>
          <w:p w14:paraId="3955E83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209</w:t>
            </w:r>
          </w:p>
        </w:tc>
      </w:tr>
      <w:tr w:rsidR="001446EE" w:rsidRPr="00402F0B" w14:paraId="663D525B"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055CB5E"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Grande Aigrette</w:t>
            </w:r>
          </w:p>
        </w:tc>
        <w:tc>
          <w:tcPr>
            <w:tcW w:w="1480" w:type="dxa"/>
            <w:tcBorders>
              <w:top w:val="nil"/>
              <w:left w:val="nil"/>
              <w:bottom w:val="single" w:sz="4" w:space="0" w:color="auto"/>
              <w:right w:val="single" w:sz="4" w:space="0" w:color="auto"/>
            </w:tcBorders>
            <w:shd w:val="clear" w:color="auto" w:fill="auto"/>
            <w:noWrap/>
            <w:vAlign w:val="bottom"/>
            <w:hideMark/>
          </w:tcPr>
          <w:p w14:paraId="766773F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14</w:t>
            </w:r>
          </w:p>
        </w:tc>
        <w:tc>
          <w:tcPr>
            <w:tcW w:w="1460" w:type="dxa"/>
            <w:tcBorders>
              <w:top w:val="nil"/>
              <w:left w:val="nil"/>
              <w:bottom w:val="single" w:sz="4" w:space="0" w:color="auto"/>
              <w:right w:val="single" w:sz="4" w:space="0" w:color="auto"/>
            </w:tcBorders>
            <w:shd w:val="clear" w:color="auto" w:fill="auto"/>
            <w:noWrap/>
            <w:vAlign w:val="bottom"/>
            <w:hideMark/>
          </w:tcPr>
          <w:p w14:paraId="79D7D77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115</w:t>
            </w:r>
          </w:p>
        </w:tc>
        <w:tc>
          <w:tcPr>
            <w:tcW w:w="1620" w:type="dxa"/>
            <w:tcBorders>
              <w:top w:val="nil"/>
              <w:left w:val="nil"/>
              <w:bottom w:val="single" w:sz="4" w:space="0" w:color="auto"/>
              <w:right w:val="single" w:sz="4" w:space="0" w:color="auto"/>
            </w:tcBorders>
            <w:shd w:val="clear" w:color="auto" w:fill="auto"/>
            <w:noWrap/>
            <w:vAlign w:val="bottom"/>
            <w:hideMark/>
          </w:tcPr>
          <w:p w14:paraId="6872D70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67</w:t>
            </w:r>
          </w:p>
        </w:tc>
        <w:tc>
          <w:tcPr>
            <w:tcW w:w="1200" w:type="dxa"/>
            <w:tcBorders>
              <w:top w:val="nil"/>
              <w:left w:val="nil"/>
              <w:bottom w:val="single" w:sz="4" w:space="0" w:color="auto"/>
              <w:right w:val="single" w:sz="4" w:space="0" w:color="auto"/>
            </w:tcBorders>
            <w:shd w:val="clear" w:color="auto" w:fill="auto"/>
            <w:noWrap/>
            <w:vAlign w:val="bottom"/>
            <w:hideMark/>
          </w:tcPr>
          <w:p w14:paraId="18B1560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196</w:t>
            </w:r>
          </w:p>
        </w:tc>
      </w:tr>
      <w:tr w:rsidR="001446EE" w:rsidRPr="00402F0B" w14:paraId="002A44F4"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98D5FC6"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Canard souchet</w:t>
            </w:r>
          </w:p>
        </w:tc>
        <w:tc>
          <w:tcPr>
            <w:tcW w:w="1480" w:type="dxa"/>
            <w:tcBorders>
              <w:top w:val="nil"/>
              <w:left w:val="nil"/>
              <w:bottom w:val="single" w:sz="4" w:space="0" w:color="auto"/>
              <w:right w:val="single" w:sz="4" w:space="0" w:color="auto"/>
            </w:tcBorders>
            <w:shd w:val="clear" w:color="auto" w:fill="auto"/>
            <w:noWrap/>
            <w:vAlign w:val="bottom"/>
            <w:hideMark/>
          </w:tcPr>
          <w:p w14:paraId="1FA00C4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5A045929"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156</w:t>
            </w:r>
          </w:p>
        </w:tc>
        <w:tc>
          <w:tcPr>
            <w:tcW w:w="1620" w:type="dxa"/>
            <w:tcBorders>
              <w:top w:val="nil"/>
              <w:left w:val="nil"/>
              <w:bottom w:val="single" w:sz="4" w:space="0" w:color="auto"/>
              <w:right w:val="single" w:sz="4" w:space="0" w:color="auto"/>
            </w:tcBorders>
            <w:shd w:val="clear" w:color="auto" w:fill="auto"/>
            <w:noWrap/>
            <w:vAlign w:val="bottom"/>
            <w:hideMark/>
          </w:tcPr>
          <w:p w14:paraId="73DD516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C8908F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166</w:t>
            </w:r>
          </w:p>
        </w:tc>
      </w:tr>
      <w:tr w:rsidR="001446EE" w:rsidRPr="00402F0B" w14:paraId="6F9C7136"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0A3E7DB"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Canard siffleur</w:t>
            </w:r>
          </w:p>
        </w:tc>
        <w:tc>
          <w:tcPr>
            <w:tcW w:w="1480" w:type="dxa"/>
            <w:tcBorders>
              <w:top w:val="nil"/>
              <w:left w:val="nil"/>
              <w:bottom w:val="single" w:sz="4" w:space="0" w:color="auto"/>
              <w:right w:val="single" w:sz="4" w:space="0" w:color="auto"/>
            </w:tcBorders>
            <w:shd w:val="clear" w:color="auto" w:fill="auto"/>
            <w:noWrap/>
            <w:vAlign w:val="bottom"/>
            <w:hideMark/>
          </w:tcPr>
          <w:p w14:paraId="5B02A4A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c>
          <w:tcPr>
            <w:tcW w:w="1460" w:type="dxa"/>
            <w:tcBorders>
              <w:top w:val="nil"/>
              <w:left w:val="nil"/>
              <w:bottom w:val="single" w:sz="4" w:space="0" w:color="auto"/>
              <w:right w:val="single" w:sz="4" w:space="0" w:color="auto"/>
            </w:tcBorders>
            <w:shd w:val="clear" w:color="auto" w:fill="auto"/>
            <w:noWrap/>
            <w:vAlign w:val="bottom"/>
            <w:hideMark/>
          </w:tcPr>
          <w:p w14:paraId="0F72CE9E"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139</w:t>
            </w:r>
          </w:p>
        </w:tc>
        <w:tc>
          <w:tcPr>
            <w:tcW w:w="1620" w:type="dxa"/>
            <w:tcBorders>
              <w:top w:val="nil"/>
              <w:left w:val="nil"/>
              <w:bottom w:val="single" w:sz="4" w:space="0" w:color="auto"/>
              <w:right w:val="single" w:sz="4" w:space="0" w:color="auto"/>
            </w:tcBorders>
            <w:shd w:val="clear" w:color="auto" w:fill="auto"/>
            <w:noWrap/>
            <w:vAlign w:val="bottom"/>
            <w:hideMark/>
          </w:tcPr>
          <w:p w14:paraId="426D4F3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5</w:t>
            </w:r>
          </w:p>
        </w:tc>
        <w:tc>
          <w:tcPr>
            <w:tcW w:w="1200" w:type="dxa"/>
            <w:tcBorders>
              <w:top w:val="nil"/>
              <w:left w:val="nil"/>
              <w:bottom w:val="single" w:sz="4" w:space="0" w:color="auto"/>
              <w:right w:val="single" w:sz="4" w:space="0" w:color="auto"/>
            </w:tcBorders>
            <w:shd w:val="clear" w:color="auto" w:fill="auto"/>
            <w:noWrap/>
            <w:vAlign w:val="bottom"/>
            <w:hideMark/>
          </w:tcPr>
          <w:p w14:paraId="76853703"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146</w:t>
            </w:r>
          </w:p>
        </w:tc>
      </w:tr>
      <w:tr w:rsidR="001446EE" w:rsidRPr="00402F0B" w14:paraId="17B67D1A"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FB02006"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 xml:space="preserve">Héron </w:t>
            </w:r>
            <w:proofErr w:type="spellStart"/>
            <w:r w:rsidRPr="00402F0B">
              <w:rPr>
                <w:rFonts w:ascii="Arial" w:eastAsia="Times New Roman" w:hAnsi="Arial" w:cs="Arial"/>
                <w:sz w:val="20"/>
                <w:szCs w:val="20"/>
                <w:lang w:eastAsia="fr-FR"/>
              </w:rPr>
              <w:t>garde-boeufs</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02C9665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12</w:t>
            </w:r>
          </w:p>
        </w:tc>
        <w:tc>
          <w:tcPr>
            <w:tcW w:w="1460" w:type="dxa"/>
            <w:tcBorders>
              <w:top w:val="nil"/>
              <w:left w:val="nil"/>
              <w:bottom w:val="single" w:sz="4" w:space="0" w:color="auto"/>
              <w:right w:val="single" w:sz="4" w:space="0" w:color="auto"/>
            </w:tcBorders>
            <w:shd w:val="clear" w:color="auto" w:fill="auto"/>
            <w:noWrap/>
            <w:vAlign w:val="bottom"/>
            <w:hideMark/>
          </w:tcPr>
          <w:p w14:paraId="0366E6A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63</w:t>
            </w:r>
          </w:p>
        </w:tc>
        <w:tc>
          <w:tcPr>
            <w:tcW w:w="1620" w:type="dxa"/>
            <w:tcBorders>
              <w:top w:val="nil"/>
              <w:left w:val="nil"/>
              <w:bottom w:val="single" w:sz="4" w:space="0" w:color="auto"/>
              <w:right w:val="single" w:sz="4" w:space="0" w:color="auto"/>
            </w:tcBorders>
            <w:shd w:val="clear" w:color="auto" w:fill="auto"/>
            <w:noWrap/>
            <w:vAlign w:val="bottom"/>
            <w:hideMark/>
          </w:tcPr>
          <w:p w14:paraId="1DAA609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61</w:t>
            </w:r>
          </w:p>
        </w:tc>
        <w:tc>
          <w:tcPr>
            <w:tcW w:w="1200" w:type="dxa"/>
            <w:tcBorders>
              <w:top w:val="nil"/>
              <w:left w:val="nil"/>
              <w:bottom w:val="single" w:sz="4" w:space="0" w:color="auto"/>
              <w:right w:val="single" w:sz="4" w:space="0" w:color="auto"/>
            </w:tcBorders>
            <w:shd w:val="clear" w:color="auto" w:fill="auto"/>
            <w:noWrap/>
            <w:vAlign w:val="bottom"/>
            <w:hideMark/>
          </w:tcPr>
          <w:p w14:paraId="2C496BB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136</w:t>
            </w:r>
          </w:p>
        </w:tc>
      </w:tr>
      <w:tr w:rsidR="001446EE" w:rsidRPr="00402F0B" w14:paraId="3916E6A0"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EEA04F4"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 xml:space="preserve">Gallinule </w:t>
            </w:r>
            <w:proofErr w:type="spellStart"/>
            <w:r w:rsidRPr="00402F0B">
              <w:rPr>
                <w:rFonts w:ascii="Arial" w:eastAsia="Times New Roman" w:hAnsi="Arial" w:cs="Arial"/>
                <w:sz w:val="20"/>
                <w:szCs w:val="20"/>
                <w:lang w:eastAsia="fr-FR"/>
              </w:rPr>
              <w:t>poule-d'eau</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02CCF72C"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10</w:t>
            </w:r>
          </w:p>
        </w:tc>
        <w:tc>
          <w:tcPr>
            <w:tcW w:w="1460" w:type="dxa"/>
            <w:tcBorders>
              <w:top w:val="nil"/>
              <w:left w:val="nil"/>
              <w:bottom w:val="single" w:sz="4" w:space="0" w:color="auto"/>
              <w:right w:val="single" w:sz="4" w:space="0" w:color="auto"/>
            </w:tcBorders>
            <w:shd w:val="clear" w:color="auto" w:fill="auto"/>
            <w:noWrap/>
            <w:vAlign w:val="bottom"/>
            <w:hideMark/>
          </w:tcPr>
          <w:p w14:paraId="0C330BC9"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620" w:type="dxa"/>
            <w:tcBorders>
              <w:top w:val="nil"/>
              <w:left w:val="nil"/>
              <w:bottom w:val="single" w:sz="4" w:space="0" w:color="auto"/>
              <w:right w:val="single" w:sz="4" w:space="0" w:color="auto"/>
            </w:tcBorders>
            <w:shd w:val="clear" w:color="auto" w:fill="auto"/>
            <w:noWrap/>
            <w:vAlign w:val="bottom"/>
            <w:hideMark/>
          </w:tcPr>
          <w:p w14:paraId="1D57C55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56</w:t>
            </w:r>
          </w:p>
        </w:tc>
        <w:tc>
          <w:tcPr>
            <w:tcW w:w="1200" w:type="dxa"/>
            <w:tcBorders>
              <w:top w:val="nil"/>
              <w:left w:val="nil"/>
              <w:bottom w:val="single" w:sz="4" w:space="0" w:color="auto"/>
              <w:right w:val="single" w:sz="4" w:space="0" w:color="auto"/>
            </w:tcBorders>
            <w:shd w:val="clear" w:color="auto" w:fill="auto"/>
            <w:noWrap/>
            <w:vAlign w:val="bottom"/>
            <w:hideMark/>
          </w:tcPr>
          <w:p w14:paraId="4B3B32C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67</w:t>
            </w:r>
          </w:p>
        </w:tc>
      </w:tr>
      <w:tr w:rsidR="001446EE" w:rsidRPr="00402F0B" w14:paraId="4469452B"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E9A5574"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 xml:space="preserve">Canard </w:t>
            </w:r>
            <w:proofErr w:type="spellStart"/>
            <w:r w:rsidRPr="00402F0B">
              <w:rPr>
                <w:rFonts w:ascii="Arial" w:eastAsia="Times New Roman" w:hAnsi="Arial" w:cs="Arial"/>
                <w:sz w:val="20"/>
                <w:szCs w:val="20"/>
                <w:lang w:eastAsia="fr-FR"/>
              </w:rPr>
              <w:t>chipeau</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41CD080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71B8BF1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44</w:t>
            </w:r>
          </w:p>
        </w:tc>
        <w:tc>
          <w:tcPr>
            <w:tcW w:w="1620" w:type="dxa"/>
            <w:tcBorders>
              <w:top w:val="nil"/>
              <w:left w:val="nil"/>
              <w:bottom w:val="single" w:sz="4" w:space="0" w:color="auto"/>
              <w:right w:val="single" w:sz="4" w:space="0" w:color="auto"/>
            </w:tcBorders>
            <w:shd w:val="clear" w:color="auto" w:fill="auto"/>
            <w:noWrap/>
            <w:vAlign w:val="bottom"/>
            <w:hideMark/>
          </w:tcPr>
          <w:p w14:paraId="5786CB9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12</w:t>
            </w:r>
          </w:p>
        </w:tc>
        <w:tc>
          <w:tcPr>
            <w:tcW w:w="1200" w:type="dxa"/>
            <w:tcBorders>
              <w:top w:val="nil"/>
              <w:left w:val="nil"/>
              <w:bottom w:val="single" w:sz="4" w:space="0" w:color="auto"/>
              <w:right w:val="single" w:sz="4" w:space="0" w:color="auto"/>
            </w:tcBorders>
            <w:shd w:val="clear" w:color="auto" w:fill="auto"/>
            <w:noWrap/>
            <w:vAlign w:val="bottom"/>
            <w:hideMark/>
          </w:tcPr>
          <w:p w14:paraId="693C2BC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56</w:t>
            </w:r>
          </w:p>
        </w:tc>
      </w:tr>
      <w:tr w:rsidR="001446EE" w:rsidRPr="00402F0B" w14:paraId="1934C211"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58F5977"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Vanneau huppé</w:t>
            </w:r>
          </w:p>
        </w:tc>
        <w:tc>
          <w:tcPr>
            <w:tcW w:w="1480" w:type="dxa"/>
            <w:tcBorders>
              <w:top w:val="nil"/>
              <w:left w:val="nil"/>
              <w:bottom w:val="single" w:sz="4" w:space="0" w:color="auto"/>
              <w:right w:val="single" w:sz="4" w:space="0" w:color="auto"/>
            </w:tcBorders>
            <w:shd w:val="clear" w:color="auto" w:fill="auto"/>
            <w:noWrap/>
            <w:vAlign w:val="bottom"/>
            <w:hideMark/>
          </w:tcPr>
          <w:p w14:paraId="3767F1B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29B0B7E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7B8BB1C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45</w:t>
            </w:r>
          </w:p>
        </w:tc>
        <w:tc>
          <w:tcPr>
            <w:tcW w:w="1200" w:type="dxa"/>
            <w:tcBorders>
              <w:top w:val="nil"/>
              <w:left w:val="nil"/>
              <w:bottom w:val="single" w:sz="4" w:space="0" w:color="auto"/>
              <w:right w:val="single" w:sz="4" w:space="0" w:color="auto"/>
            </w:tcBorders>
            <w:shd w:val="clear" w:color="auto" w:fill="auto"/>
            <w:noWrap/>
            <w:vAlign w:val="bottom"/>
            <w:hideMark/>
          </w:tcPr>
          <w:p w14:paraId="39309E4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45</w:t>
            </w:r>
          </w:p>
        </w:tc>
      </w:tr>
      <w:tr w:rsidR="001446EE" w:rsidRPr="00402F0B" w14:paraId="11CA9DDF"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805C977"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Cygne tuberculé</w:t>
            </w:r>
          </w:p>
        </w:tc>
        <w:tc>
          <w:tcPr>
            <w:tcW w:w="1480" w:type="dxa"/>
            <w:tcBorders>
              <w:top w:val="nil"/>
              <w:left w:val="nil"/>
              <w:bottom w:val="single" w:sz="4" w:space="0" w:color="auto"/>
              <w:right w:val="single" w:sz="4" w:space="0" w:color="auto"/>
            </w:tcBorders>
            <w:shd w:val="clear" w:color="auto" w:fill="auto"/>
            <w:noWrap/>
            <w:vAlign w:val="bottom"/>
            <w:hideMark/>
          </w:tcPr>
          <w:p w14:paraId="310E920E"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460" w:type="dxa"/>
            <w:tcBorders>
              <w:top w:val="nil"/>
              <w:left w:val="nil"/>
              <w:bottom w:val="single" w:sz="4" w:space="0" w:color="auto"/>
              <w:right w:val="single" w:sz="4" w:space="0" w:color="auto"/>
            </w:tcBorders>
            <w:shd w:val="clear" w:color="auto" w:fill="auto"/>
            <w:noWrap/>
            <w:vAlign w:val="bottom"/>
            <w:hideMark/>
          </w:tcPr>
          <w:p w14:paraId="1705E2E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25</w:t>
            </w:r>
          </w:p>
        </w:tc>
        <w:tc>
          <w:tcPr>
            <w:tcW w:w="1620" w:type="dxa"/>
            <w:tcBorders>
              <w:top w:val="nil"/>
              <w:left w:val="nil"/>
              <w:bottom w:val="single" w:sz="4" w:space="0" w:color="auto"/>
              <w:right w:val="single" w:sz="4" w:space="0" w:color="auto"/>
            </w:tcBorders>
            <w:shd w:val="clear" w:color="auto" w:fill="auto"/>
            <w:noWrap/>
            <w:vAlign w:val="bottom"/>
            <w:hideMark/>
          </w:tcPr>
          <w:p w14:paraId="57DF6EA5"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17</w:t>
            </w:r>
          </w:p>
        </w:tc>
        <w:tc>
          <w:tcPr>
            <w:tcW w:w="1200" w:type="dxa"/>
            <w:tcBorders>
              <w:top w:val="nil"/>
              <w:left w:val="nil"/>
              <w:bottom w:val="single" w:sz="4" w:space="0" w:color="auto"/>
              <w:right w:val="single" w:sz="4" w:space="0" w:color="auto"/>
            </w:tcBorders>
            <w:shd w:val="clear" w:color="auto" w:fill="auto"/>
            <w:noWrap/>
            <w:vAlign w:val="bottom"/>
            <w:hideMark/>
          </w:tcPr>
          <w:p w14:paraId="31A493E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43</w:t>
            </w:r>
          </w:p>
        </w:tc>
      </w:tr>
      <w:tr w:rsidR="001446EE" w:rsidRPr="00402F0B" w14:paraId="3438636F"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5173A26"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Martin-pêcheur d'Europe</w:t>
            </w:r>
          </w:p>
        </w:tc>
        <w:tc>
          <w:tcPr>
            <w:tcW w:w="1480" w:type="dxa"/>
            <w:tcBorders>
              <w:top w:val="nil"/>
              <w:left w:val="nil"/>
              <w:bottom w:val="single" w:sz="4" w:space="0" w:color="auto"/>
              <w:right w:val="single" w:sz="4" w:space="0" w:color="auto"/>
            </w:tcBorders>
            <w:shd w:val="clear" w:color="auto" w:fill="auto"/>
            <w:noWrap/>
            <w:vAlign w:val="bottom"/>
            <w:hideMark/>
          </w:tcPr>
          <w:p w14:paraId="071E77E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5</w:t>
            </w:r>
          </w:p>
        </w:tc>
        <w:tc>
          <w:tcPr>
            <w:tcW w:w="1460" w:type="dxa"/>
            <w:tcBorders>
              <w:top w:val="nil"/>
              <w:left w:val="nil"/>
              <w:bottom w:val="single" w:sz="4" w:space="0" w:color="auto"/>
              <w:right w:val="single" w:sz="4" w:space="0" w:color="auto"/>
            </w:tcBorders>
            <w:shd w:val="clear" w:color="auto" w:fill="auto"/>
            <w:noWrap/>
            <w:vAlign w:val="bottom"/>
            <w:hideMark/>
          </w:tcPr>
          <w:p w14:paraId="36E9D5C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11</w:t>
            </w:r>
          </w:p>
        </w:tc>
        <w:tc>
          <w:tcPr>
            <w:tcW w:w="1620" w:type="dxa"/>
            <w:tcBorders>
              <w:top w:val="nil"/>
              <w:left w:val="nil"/>
              <w:bottom w:val="single" w:sz="4" w:space="0" w:color="auto"/>
              <w:right w:val="single" w:sz="4" w:space="0" w:color="auto"/>
            </w:tcBorders>
            <w:shd w:val="clear" w:color="auto" w:fill="auto"/>
            <w:noWrap/>
            <w:vAlign w:val="bottom"/>
            <w:hideMark/>
          </w:tcPr>
          <w:p w14:paraId="43BBAB8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23</w:t>
            </w:r>
          </w:p>
        </w:tc>
        <w:tc>
          <w:tcPr>
            <w:tcW w:w="1200" w:type="dxa"/>
            <w:tcBorders>
              <w:top w:val="nil"/>
              <w:left w:val="nil"/>
              <w:bottom w:val="single" w:sz="4" w:space="0" w:color="auto"/>
              <w:right w:val="single" w:sz="4" w:space="0" w:color="auto"/>
            </w:tcBorders>
            <w:shd w:val="clear" w:color="auto" w:fill="auto"/>
            <w:noWrap/>
            <w:vAlign w:val="bottom"/>
            <w:hideMark/>
          </w:tcPr>
          <w:p w14:paraId="11B051A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39</w:t>
            </w:r>
          </w:p>
        </w:tc>
      </w:tr>
      <w:tr w:rsidR="001446EE" w:rsidRPr="00402F0B" w14:paraId="3B02A79F"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24B59E9"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Grèbe castagneux</w:t>
            </w:r>
          </w:p>
        </w:tc>
        <w:tc>
          <w:tcPr>
            <w:tcW w:w="1480" w:type="dxa"/>
            <w:tcBorders>
              <w:top w:val="nil"/>
              <w:left w:val="nil"/>
              <w:bottom w:val="single" w:sz="4" w:space="0" w:color="auto"/>
              <w:right w:val="single" w:sz="4" w:space="0" w:color="auto"/>
            </w:tcBorders>
            <w:shd w:val="clear" w:color="auto" w:fill="auto"/>
            <w:noWrap/>
            <w:vAlign w:val="bottom"/>
            <w:hideMark/>
          </w:tcPr>
          <w:p w14:paraId="4FC52F83"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9</w:t>
            </w:r>
          </w:p>
        </w:tc>
        <w:tc>
          <w:tcPr>
            <w:tcW w:w="1460" w:type="dxa"/>
            <w:tcBorders>
              <w:top w:val="nil"/>
              <w:left w:val="nil"/>
              <w:bottom w:val="single" w:sz="4" w:space="0" w:color="auto"/>
              <w:right w:val="single" w:sz="4" w:space="0" w:color="auto"/>
            </w:tcBorders>
            <w:shd w:val="clear" w:color="auto" w:fill="auto"/>
            <w:noWrap/>
            <w:vAlign w:val="bottom"/>
            <w:hideMark/>
          </w:tcPr>
          <w:p w14:paraId="5ABC95C5"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w:t>
            </w:r>
          </w:p>
        </w:tc>
        <w:tc>
          <w:tcPr>
            <w:tcW w:w="1620" w:type="dxa"/>
            <w:tcBorders>
              <w:top w:val="nil"/>
              <w:left w:val="nil"/>
              <w:bottom w:val="single" w:sz="4" w:space="0" w:color="auto"/>
              <w:right w:val="single" w:sz="4" w:space="0" w:color="auto"/>
            </w:tcBorders>
            <w:shd w:val="clear" w:color="auto" w:fill="auto"/>
            <w:noWrap/>
            <w:vAlign w:val="bottom"/>
            <w:hideMark/>
          </w:tcPr>
          <w:p w14:paraId="0FCA96F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6A0E208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34</w:t>
            </w:r>
          </w:p>
        </w:tc>
      </w:tr>
      <w:tr w:rsidR="001446EE" w:rsidRPr="00402F0B" w14:paraId="1A1F827B"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FE54AA9"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Bergeronnette des ruisseaux</w:t>
            </w:r>
          </w:p>
        </w:tc>
        <w:tc>
          <w:tcPr>
            <w:tcW w:w="1480" w:type="dxa"/>
            <w:tcBorders>
              <w:top w:val="nil"/>
              <w:left w:val="nil"/>
              <w:bottom w:val="single" w:sz="4" w:space="0" w:color="auto"/>
              <w:right w:val="single" w:sz="4" w:space="0" w:color="auto"/>
            </w:tcBorders>
            <w:shd w:val="clear" w:color="auto" w:fill="auto"/>
            <w:noWrap/>
            <w:vAlign w:val="bottom"/>
            <w:hideMark/>
          </w:tcPr>
          <w:p w14:paraId="4A6E35AC"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5</w:t>
            </w:r>
          </w:p>
        </w:tc>
        <w:tc>
          <w:tcPr>
            <w:tcW w:w="1460" w:type="dxa"/>
            <w:tcBorders>
              <w:top w:val="nil"/>
              <w:left w:val="nil"/>
              <w:bottom w:val="single" w:sz="4" w:space="0" w:color="auto"/>
              <w:right w:val="single" w:sz="4" w:space="0" w:color="auto"/>
            </w:tcBorders>
            <w:shd w:val="clear" w:color="auto" w:fill="auto"/>
            <w:noWrap/>
            <w:vAlign w:val="bottom"/>
            <w:hideMark/>
          </w:tcPr>
          <w:p w14:paraId="010DE02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0C5C00E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19</w:t>
            </w:r>
          </w:p>
        </w:tc>
        <w:tc>
          <w:tcPr>
            <w:tcW w:w="1200" w:type="dxa"/>
            <w:tcBorders>
              <w:top w:val="nil"/>
              <w:left w:val="nil"/>
              <w:bottom w:val="single" w:sz="4" w:space="0" w:color="auto"/>
              <w:right w:val="single" w:sz="4" w:space="0" w:color="auto"/>
            </w:tcBorders>
            <w:shd w:val="clear" w:color="auto" w:fill="auto"/>
            <w:noWrap/>
            <w:vAlign w:val="bottom"/>
            <w:hideMark/>
          </w:tcPr>
          <w:p w14:paraId="409B1FC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24</w:t>
            </w:r>
          </w:p>
        </w:tc>
      </w:tr>
      <w:tr w:rsidR="001446EE" w:rsidRPr="00402F0B" w14:paraId="0280F0DB"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5DD6EAB"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Bergeronnette grise</w:t>
            </w:r>
          </w:p>
        </w:tc>
        <w:tc>
          <w:tcPr>
            <w:tcW w:w="1480" w:type="dxa"/>
            <w:tcBorders>
              <w:top w:val="nil"/>
              <w:left w:val="nil"/>
              <w:bottom w:val="single" w:sz="4" w:space="0" w:color="auto"/>
              <w:right w:val="single" w:sz="4" w:space="0" w:color="auto"/>
            </w:tcBorders>
            <w:shd w:val="clear" w:color="auto" w:fill="auto"/>
            <w:noWrap/>
            <w:vAlign w:val="bottom"/>
            <w:hideMark/>
          </w:tcPr>
          <w:p w14:paraId="5AEB629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w:t>
            </w:r>
          </w:p>
        </w:tc>
        <w:tc>
          <w:tcPr>
            <w:tcW w:w="1460" w:type="dxa"/>
            <w:tcBorders>
              <w:top w:val="nil"/>
              <w:left w:val="nil"/>
              <w:bottom w:val="single" w:sz="4" w:space="0" w:color="auto"/>
              <w:right w:val="single" w:sz="4" w:space="0" w:color="auto"/>
            </w:tcBorders>
            <w:shd w:val="clear" w:color="auto" w:fill="auto"/>
            <w:noWrap/>
            <w:vAlign w:val="bottom"/>
            <w:hideMark/>
          </w:tcPr>
          <w:p w14:paraId="1333591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w:t>
            </w:r>
          </w:p>
        </w:tc>
        <w:tc>
          <w:tcPr>
            <w:tcW w:w="1620" w:type="dxa"/>
            <w:tcBorders>
              <w:top w:val="nil"/>
              <w:left w:val="nil"/>
              <w:bottom w:val="single" w:sz="4" w:space="0" w:color="auto"/>
              <w:right w:val="single" w:sz="4" w:space="0" w:color="auto"/>
            </w:tcBorders>
            <w:shd w:val="clear" w:color="auto" w:fill="auto"/>
            <w:noWrap/>
            <w:vAlign w:val="bottom"/>
            <w:hideMark/>
          </w:tcPr>
          <w:p w14:paraId="33EC727C"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14:paraId="10F0D75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16</w:t>
            </w:r>
          </w:p>
        </w:tc>
      </w:tr>
      <w:tr w:rsidR="001446EE" w:rsidRPr="00402F0B" w14:paraId="17A16DC9"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7A4BE67"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Fuligule morillon</w:t>
            </w:r>
          </w:p>
        </w:tc>
        <w:tc>
          <w:tcPr>
            <w:tcW w:w="1480" w:type="dxa"/>
            <w:tcBorders>
              <w:top w:val="nil"/>
              <w:left w:val="nil"/>
              <w:bottom w:val="single" w:sz="4" w:space="0" w:color="auto"/>
              <w:right w:val="single" w:sz="4" w:space="0" w:color="auto"/>
            </w:tcBorders>
            <w:shd w:val="clear" w:color="auto" w:fill="auto"/>
            <w:noWrap/>
            <w:vAlign w:val="bottom"/>
            <w:hideMark/>
          </w:tcPr>
          <w:p w14:paraId="76293BC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26E7214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12</w:t>
            </w:r>
          </w:p>
        </w:tc>
        <w:tc>
          <w:tcPr>
            <w:tcW w:w="1620" w:type="dxa"/>
            <w:tcBorders>
              <w:top w:val="nil"/>
              <w:left w:val="nil"/>
              <w:bottom w:val="single" w:sz="4" w:space="0" w:color="auto"/>
              <w:right w:val="single" w:sz="4" w:space="0" w:color="auto"/>
            </w:tcBorders>
            <w:shd w:val="clear" w:color="auto" w:fill="auto"/>
            <w:noWrap/>
            <w:vAlign w:val="bottom"/>
            <w:hideMark/>
          </w:tcPr>
          <w:p w14:paraId="0BF46E7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3B3FBF7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15</w:t>
            </w:r>
          </w:p>
        </w:tc>
      </w:tr>
      <w:tr w:rsidR="001446EE" w:rsidRPr="00402F0B" w14:paraId="0FCD2910"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6FD6FEB"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Bécassine des marais</w:t>
            </w:r>
          </w:p>
        </w:tc>
        <w:tc>
          <w:tcPr>
            <w:tcW w:w="1480" w:type="dxa"/>
            <w:tcBorders>
              <w:top w:val="nil"/>
              <w:left w:val="nil"/>
              <w:bottom w:val="single" w:sz="4" w:space="0" w:color="auto"/>
              <w:right w:val="single" w:sz="4" w:space="0" w:color="auto"/>
            </w:tcBorders>
            <w:shd w:val="clear" w:color="auto" w:fill="auto"/>
            <w:noWrap/>
            <w:vAlign w:val="bottom"/>
            <w:hideMark/>
          </w:tcPr>
          <w:p w14:paraId="63BB512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c>
          <w:tcPr>
            <w:tcW w:w="1460" w:type="dxa"/>
            <w:tcBorders>
              <w:top w:val="nil"/>
              <w:left w:val="nil"/>
              <w:bottom w:val="single" w:sz="4" w:space="0" w:color="auto"/>
              <w:right w:val="single" w:sz="4" w:space="0" w:color="auto"/>
            </w:tcBorders>
            <w:shd w:val="clear" w:color="auto" w:fill="auto"/>
            <w:noWrap/>
            <w:vAlign w:val="bottom"/>
            <w:hideMark/>
          </w:tcPr>
          <w:p w14:paraId="24261E24"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5</w:t>
            </w:r>
          </w:p>
        </w:tc>
        <w:tc>
          <w:tcPr>
            <w:tcW w:w="1620" w:type="dxa"/>
            <w:tcBorders>
              <w:top w:val="nil"/>
              <w:left w:val="nil"/>
              <w:bottom w:val="single" w:sz="4" w:space="0" w:color="auto"/>
              <w:right w:val="single" w:sz="4" w:space="0" w:color="auto"/>
            </w:tcBorders>
            <w:shd w:val="clear" w:color="auto" w:fill="auto"/>
            <w:noWrap/>
            <w:vAlign w:val="bottom"/>
            <w:hideMark/>
          </w:tcPr>
          <w:p w14:paraId="655F090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09EACD2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8</w:t>
            </w:r>
          </w:p>
        </w:tc>
      </w:tr>
      <w:tr w:rsidR="001446EE" w:rsidRPr="00402F0B" w14:paraId="59BC576C"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CAD00C3"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Bruant des roseaux</w:t>
            </w:r>
          </w:p>
        </w:tc>
        <w:tc>
          <w:tcPr>
            <w:tcW w:w="1480" w:type="dxa"/>
            <w:tcBorders>
              <w:top w:val="nil"/>
              <w:left w:val="nil"/>
              <w:bottom w:val="single" w:sz="4" w:space="0" w:color="auto"/>
              <w:right w:val="single" w:sz="4" w:space="0" w:color="auto"/>
            </w:tcBorders>
            <w:shd w:val="clear" w:color="auto" w:fill="auto"/>
            <w:noWrap/>
            <w:vAlign w:val="bottom"/>
            <w:hideMark/>
          </w:tcPr>
          <w:p w14:paraId="24030A4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460" w:type="dxa"/>
            <w:tcBorders>
              <w:top w:val="nil"/>
              <w:left w:val="nil"/>
              <w:bottom w:val="single" w:sz="4" w:space="0" w:color="auto"/>
              <w:right w:val="single" w:sz="4" w:space="0" w:color="auto"/>
            </w:tcBorders>
            <w:shd w:val="clear" w:color="auto" w:fill="auto"/>
            <w:noWrap/>
            <w:vAlign w:val="bottom"/>
            <w:hideMark/>
          </w:tcPr>
          <w:p w14:paraId="23AE7D5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w:t>
            </w:r>
          </w:p>
        </w:tc>
        <w:tc>
          <w:tcPr>
            <w:tcW w:w="1620" w:type="dxa"/>
            <w:tcBorders>
              <w:top w:val="nil"/>
              <w:left w:val="nil"/>
              <w:bottom w:val="single" w:sz="4" w:space="0" w:color="auto"/>
              <w:right w:val="single" w:sz="4" w:space="0" w:color="auto"/>
            </w:tcBorders>
            <w:shd w:val="clear" w:color="auto" w:fill="auto"/>
            <w:noWrap/>
            <w:vAlign w:val="bottom"/>
            <w:hideMark/>
          </w:tcPr>
          <w:p w14:paraId="780C59BC"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0CDB724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8</w:t>
            </w:r>
          </w:p>
        </w:tc>
      </w:tr>
      <w:tr w:rsidR="001446EE" w:rsidRPr="00402F0B" w14:paraId="5F7A2D84"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972C292"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 xml:space="preserve">Chevalier </w:t>
            </w:r>
            <w:proofErr w:type="spellStart"/>
            <w:r w:rsidRPr="00402F0B">
              <w:rPr>
                <w:rFonts w:ascii="Arial" w:eastAsia="Times New Roman" w:hAnsi="Arial" w:cs="Arial"/>
                <w:sz w:val="20"/>
                <w:szCs w:val="20"/>
                <w:lang w:eastAsia="fr-FR"/>
              </w:rPr>
              <w:t>culblanc</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329F29F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460" w:type="dxa"/>
            <w:tcBorders>
              <w:top w:val="nil"/>
              <w:left w:val="nil"/>
              <w:bottom w:val="single" w:sz="4" w:space="0" w:color="auto"/>
              <w:right w:val="single" w:sz="4" w:space="0" w:color="auto"/>
            </w:tcBorders>
            <w:shd w:val="clear" w:color="auto" w:fill="auto"/>
            <w:noWrap/>
            <w:vAlign w:val="bottom"/>
            <w:hideMark/>
          </w:tcPr>
          <w:p w14:paraId="1F18C04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c>
          <w:tcPr>
            <w:tcW w:w="1620" w:type="dxa"/>
            <w:tcBorders>
              <w:top w:val="nil"/>
              <w:left w:val="nil"/>
              <w:bottom w:val="single" w:sz="4" w:space="0" w:color="auto"/>
              <w:right w:val="single" w:sz="4" w:space="0" w:color="auto"/>
            </w:tcBorders>
            <w:shd w:val="clear" w:color="auto" w:fill="auto"/>
            <w:noWrap/>
            <w:vAlign w:val="bottom"/>
            <w:hideMark/>
          </w:tcPr>
          <w:p w14:paraId="1395CA8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74864E63"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7</w:t>
            </w:r>
          </w:p>
        </w:tc>
      </w:tr>
      <w:tr w:rsidR="001446EE" w:rsidRPr="00402F0B" w14:paraId="68D70E21"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D30FD0A"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Hybride Bernache du canada x Oie cendrée</w:t>
            </w:r>
          </w:p>
        </w:tc>
        <w:tc>
          <w:tcPr>
            <w:tcW w:w="1480" w:type="dxa"/>
            <w:tcBorders>
              <w:top w:val="nil"/>
              <w:left w:val="nil"/>
              <w:bottom w:val="single" w:sz="4" w:space="0" w:color="auto"/>
              <w:right w:val="single" w:sz="4" w:space="0" w:color="auto"/>
            </w:tcBorders>
            <w:shd w:val="clear" w:color="auto" w:fill="auto"/>
            <w:noWrap/>
            <w:vAlign w:val="bottom"/>
            <w:hideMark/>
          </w:tcPr>
          <w:p w14:paraId="0B684B8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3B26BDF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58531FA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7</w:t>
            </w:r>
          </w:p>
        </w:tc>
        <w:tc>
          <w:tcPr>
            <w:tcW w:w="1200" w:type="dxa"/>
            <w:tcBorders>
              <w:top w:val="nil"/>
              <w:left w:val="nil"/>
              <w:bottom w:val="single" w:sz="4" w:space="0" w:color="auto"/>
              <w:right w:val="single" w:sz="4" w:space="0" w:color="auto"/>
            </w:tcBorders>
            <w:shd w:val="clear" w:color="auto" w:fill="auto"/>
            <w:noWrap/>
            <w:vAlign w:val="bottom"/>
            <w:hideMark/>
          </w:tcPr>
          <w:p w14:paraId="07F1F88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7</w:t>
            </w:r>
          </w:p>
        </w:tc>
      </w:tr>
      <w:tr w:rsidR="001446EE" w:rsidRPr="00402F0B" w14:paraId="7F9C7B34"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D45FAB5"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Ouette d'Egypte</w:t>
            </w:r>
          </w:p>
        </w:tc>
        <w:tc>
          <w:tcPr>
            <w:tcW w:w="1480" w:type="dxa"/>
            <w:tcBorders>
              <w:top w:val="nil"/>
              <w:left w:val="nil"/>
              <w:bottom w:val="single" w:sz="4" w:space="0" w:color="auto"/>
              <w:right w:val="single" w:sz="4" w:space="0" w:color="auto"/>
            </w:tcBorders>
            <w:shd w:val="clear" w:color="auto" w:fill="auto"/>
            <w:noWrap/>
            <w:vAlign w:val="bottom"/>
            <w:hideMark/>
          </w:tcPr>
          <w:p w14:paraId="20AFA8C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0DE9B40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59AC480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7</w:t>
            </w:r>
          </w:p>
        </w:tc>
        <w:tc>
          <w:tcPr>
            <w:tcW w:w="1200" w:type="dxa"/>
            <w:tcBorders>
              <w:top w:val="nil"/>
              <w:left w:val="nil"/>
              <w:bottom w:val="single" w:sz="4" w:space="0" w:color="auto"/>
              <w:right w:val="single" w:sz="4" w:space="0" w:color="auto"/>
            </w:tcBorders>
            <w:shd w:val="clear" w:color="auto" w:fill="auto"/>
            <w:noWrap/>
            <w:vAlign w:val="bottom"/>
            <w:hideMark/>
          </w:tcPr>
          <w:p w14:paraId="4155474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7</w:t>
            </w:r>
          </w:p>
        </w:tc>
      </w:tr>
      <w:tr w:rsidR="001446EE" w:rsidRPr="00402F0B" w14:paraId="7F9B3FB1"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12F893B"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 xml:space="preserve">Garrot à </w:t>
            </w:r>
            <w:proofErr w:type="spellStart"/>
            <w:r w:rsidRPr="00402F0B">
              <w:rPr>
                <w:rFonts w:ascii="Arial" w:eastAsia="Times New Roman" w:hAnsi="Arial" w:cs="Arial"/>
                <w:sz w:val="20"/>
                <w:szCs w:val="20"/>
                <w:lang w:eastAsia="fr-FR"/>
              </w:rPr>
              <w:t>oeil</w:t>
            </w:r>
            <w:proofErr w:type="spellEnd"/>
            <w:r w:rsidRPr="00402F0B">
              <w:rPr>
                <w:rFonts w:ascii="Arial" w:eastAsia="Times New Roman" w:hAnsi="Arial" w:cs="Arial"/>
                <w:sz w:val="20"/>
                <w:szCs w:val="20"/>
                <w:lang w:eastAsia="fr-FR"/>
              </w:rPr>
              <w:t xml:space="preserve"> d'or</w:t>
            </w:r>
          </w:p>
        </w:tc>
        <w:tc>
          <w:tcPr>
            <w:tcW w:w="1480" w:type="dxa"/>
            <w:tcBorders>
              <w:top w:val="nil"/>
              <w:left w:val="nil"/>
              <w:bottom w:val="single" w:sz="4" w:space="0" w:color="auto"/>
              <w:right w:val="single" w:sz="4" w:space="0" w:color="auto"/>
            </w:tcBorders>
            <w:shd w:val="clear" w:color="auto" w:fill="auto"/>
            <w:noWrap/>
            <w:vAlign w:val="bottom"/>
            <w:hideMark/>
          </w:tcPr>
          <w:p w14:paraId="07B0625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14B98F8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620" w:type="dxa"/>
            <w:tcBorders>
              <w:top w:val="nil"/>
              <w:left w:val="nil"/>
              <w:bottom w:val="single" w:sz="4" w:space="0" w:color="auto"/>
              <w:right w:val="single" w:sz="4" w:space="0" w:color="auto"/>
            </w:tcBorders>
            <w:shd w:val="clear" w:color="auto" w:fill="auto"/>
            <w:noWrap/>
            <w:vAlign w:val="bottom"/>
            <w:hideMark/>
          </w:tcPr>
          <w:p w14:paraId="2DC310E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2F6CE50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w:t>
            </w:r>
          </w:p>
        </w:tc>
      </w:tr>
      <w:tr w:rsidR="001446EE" w:rsidRPr="00402F0B" w14:paraId="4AEEC06C"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1E756B3"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 xml:space="preserve">Goéland </w:t>
            </w:r>
            <w:proofErr w:type="spellStart"/>
            <w:r w:rsidRPr="00402F0B">
              <w:rPr>
                <w:rFonts w:ascii="Arial" w:eastAsia="Times New Roman" w:hAnsi="Arial" w:cs="Arial"/>
                <w:sz w:val="20"/>
                <w:szCs w:val="20"/>
                <w:lang w:eastAsia="fr-FR"/>
              </w:rPr>
              <w:t>leucophée</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22F5CBF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4A9FCD9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w:t>
            </w:r>
          </w:p>
        </w:tc>
        <w:tc>
          <w:tcPr>
            <w:tcW w:w="1620" w:type="dxa"/>
            <w:tcBorders>
              <w:top w:val="nil"/>
              <w:left w:val="nil"/>
              <w:bottom w:val="single" w:sz="4" w:space="0" w:color="auto"/>
              <w:right w:val="single" w:sz="4" w:space="0" w:color="auto"/>
            </w:tcBorders>
            <w:shd w:val="clear" w:color="auto" w:fill="auto"/>
            <w:noWrap/>
            <w:vAlign w:val="bottom"/>
            <w:hideMark/>
          </w:tcPr>
          <w:p w14:paraId="6F9F873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14:paraId="5613A6B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4</w:t>
            </w:r>
          </w:p>
        </w:tc>
      </w:tr>
      <w:tr w:rsidR="001446EE" w:rsidRPr="00402F0B" w14:paraId="631A6F72"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458CD32"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Cincle plongeur</w:t>
            </w:r>
          </w:p>
        </w:tc>
        <w:tc>
          <w:tcPr>
            <w:tcW w:w="1480" w:type="dxa"/>
            <w:tcBorders>
              <w:top w:val="nil"/>
              <w:left w:val="nil"/>
              <w:bottom w:val="single" w:sz="4" w:space="0" w:color="auto"/>
              <w:right w:val="single" w:sz="4" w:space="0" w:color="auto"/>
            </w:tcBorders>
            <w:shd w:val="clear" w:color="auto" w:fill="auto"/>
            <w:noWrap/>
            <w:vAlign w:val="bottom"/>
            <w:hideMark/>
          </w:tcPr>
          <w:p w14:paraId="1DC4C87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214B33C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5D0E3C1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0625618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r>
      <w:tr w:rsidR="001446EE" w:rsidRPr="00402F0B" w14:paraId="3F7B548C"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832639A"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Harle bièvre</w:t>
            </w:r>
          </w:p>
        </w:tc>
        <w:tc>
          <w:tcPr>
            <w:tcW w:w="1480" w:type="dxa"/>
            <w:tcBorders>
              <w:top w:val="nil"/>
              <w:left w:val="nil"/>
              <w:bottom w:val="single" w:sz="4" w:space="0" w:color="auto"/>
              <w:right w:val="single" w:sz="4" w:space="0" w:color="auto"/>
            </w:tcBorders>
            <w:shd w:val="clear" w:color="auto" w:fill="auto"/>
            <w:noWrap/>
            <w:vAlign w:val="bottom"/>
            <w:hideMark/>
          </w:tcPr>
          <w:p w14:paraId="1023AFB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4419A04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c>
          <w:tcPr>
            <w:tcW w:w="1620" w:type="dxa"/>
            <w:tcBorders>
              <w:top w:val="nil"/>
              <w:left w:val="nil"/>
              <w:bottom w:val="single" w:sz="4" w:space="0" w:color="auto"/>
              <w:right w:val="single" w:sz="4" w:space="0" w:color="auto"/>
            </w:tcBorders>
            <w:shd w:val="clear" w:color="auto" w:fill="auto"/>
            <w:noWrap/>
            <w:vAlign w:val="bottom"/>
            <w:hideMark/>
          </w:tcPr>
          <w:p w14:paraId="2625B91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103AEBF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r>
      <w:tr w:rsidR="001446EE" w:rsidRPr="00402F0B" w14:paraId="2D291422"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9675553"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Oie domestique</w:t>
            </w:r>
          </w:p>
        </w:tc>
        <w:tc>
          <w:tcPr>
            <w:tcW w:w="1480" w:type="dxa"/>
            <w:tcBorders>
              <w:top w:val="nil"/>
              <w:left w:val="nil"/>
              <w:bottom w:val="single" w:sz="4" w:space="0" w:color="auto"/>
              <w:right w:val="single" w:sz="4" w:space="0" w:color="auto"/>
            </w:tcBorders>
            <w:shd w:val="clear" w:color="auto" w:fill="auto"/>
            <w:noWrap/>
            <w:vAlign w:val="bottom"/>
            <w:hideMark/>
          </w:tcPr>
          <w:p w14:paraId="0C41428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c>
          <w:tcPr>
            <w:tcW w:w="1460" w:type="dxa"/>
            <w:tcBorders>
              <w:top w:val="nil"/>
              <w:left w:val="nil"/>
              <w:bottom w:val="single" w:sz="4" w:space="0" w:color="auto"/>
              <w:right w:val="single" w:sz="4" w:space="0" w:color="auto"/>
            </w:tcBorders>
            <w:shd w:val="clear" w:color="auto" w:fill="auto"/>
            <w:noWrap/>
            <w:vAlign w:val="bottom"/>
            <w:hideMark/>
          </w:tcPr>
          <w:p w14:paraId="3EA1BB6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5D9F95D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14:paraId="4E444C1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r>
      <w:tr w:rsidR="001446EE" w:rsidRPr="00402F0B" w14:paraId="10D3FF6D"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BF63226"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Râle d'eau</w:t>
            </w:r>
          </w:p>
        </w:tc>
        <w:tc>
          <w:tcPr>
            <w:tcW w:w="1480" w:type="dxa"/>
            <w:tcBorders>
              <w:top w:val="nil"/>
              <w:left w:val="nil"/>
              <w:bottom w:val="single" w:sz="4" w:space="0" w:color="auto"/>
              <w:right w:val="single" w:sz="4" w:space="0" w:color="auto"/>
            </w:tcBorders>
            <w:shd w:val="clear" w:color="auto" w:fill="auto"/>
            <w:noWrap/>
            <w:vAlign w:val="bottom"/>
            <w:hideMark/>
          </w:tcPr>
          <w:p w14:paraId="4EEE8E75"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c>
          <w:tcPr>
            <w:tcW w:w="1460" w:type="dxa"/>
            <w:tcBorders>
              <w:top w:val="nil"/>
              <w:left w:val="nil"/>
              <w:bottom w:val="single" w:sz="4" w:space="0" w:color="auto"/>
              <w:right w:val="single" w:sz="4" w:space="0" w:color="auto"/>
            </w:tcBorders>
            <w:shd w:val="clear" w:color="auto" w:fill="auto"/>
            <w:noWrap/>
            <w:vAlign w:val="bottom"/>
            <w:hideMark/>
          </w:tcPr>
          <w:p w14:paraId="30DBF040"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009CA79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14:paraId="14D6D5C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3</w:t>
            </w:r>
          </w:p>
        </w:tc>
      </w:tr>
      <w:tr w:rsidR="001446EE" w:rsidRPr="00402F0B" w14:paraId="2A7CFE64"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FFAA631"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Aigrette garzette</w:t>
            </w:r>
          </w:p>
        </w:tc>
        <w:tc>
          <w:tcPr>
            <w:tcW w:w="1480" w:type="dxa"/>
            <w:tcBorders>
              <w:top w:val="nil"/>
              <w:left w:val="nil"/>
              <w:bottom w:val="single" w:sz="4" w:space="0" w:color="auto"/>
              <w:right w:val="single" w:sz="4" w:space="0" w:color="auto"/>
            </w:tcBorders>
            <w:shd w:val="clear" w:color="auto" w:fill="auto"/>
            <w:noWrap/>
            <w:vAlign w:val="bottom"/>
            <w:hideMark/>
          </w:tcPr>
          <w:p w14:paraId="3DC680B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460" w:type="dxa"/>
            <w:tcBorders>
              <w:top w:val="nil"/>
              <w:left w:val="nil"/>
              <w:bottom w:val="single" w:sz="4" w:space="0" w:color="auto"/>
              <w:right w:val="single" w:sz="4" w:space="0" w:color="auto"/>
            </w:tcBorders>
            <w:shd w:val="clear" w:color="auto" w:fill="auto"/>
            <w:noWrap/>
            <w:vAlign w:val="bottom"/>
            <w:hideMark/>
          </w:tcPr>
          <w:p w14:paraId="0345366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620" w:type="dxa"/>
            <w:tcBorders>
              <w:top w:val="nil"/>
              <w:left w:val="nil"/>
              <w:bottom w:val="single" w:sz="4" w:space="0" w:color="auto"/>
              <w:right w:val="single" w:sz="4" w:space="0" w:color="auto"/>
            </w:tcBorders>
            <w:shd w:val="clear" w:color="auto" w:fill="auto"/>
            <w:noWrap/>
            <w:vAlign w:val="bottom"/>
            <w:hideMark/>
          </w:tcPr>
          <w:p w14:paraId="1143D81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14:paraId="72C5D4AE"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r>
      <w:tr w:rsidR="001446EE" w:rsidRPr="00402F0B" w14:paraId="4A7600EA"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837FA74"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Cigogne blanche</w:t>
            </w:r>
          </w:p>
        </w:tc>
        <w:tc>
          <w:tcPr>
            <w:tcW w:w="1480" w:type="dxa"/>
            <w:tcBorders>
              <w:top w:val="nil"/>
              <w:left w:val="nil"/>
              <w:bottom w:val="single" w:sz="4" w:space="0" w:color="auto"/>
              <w:right w:val="single" w:sz="4" w:space="0" w:color="auto"/>
            </w:tcBorders>
            <w:shd w:val="clear" w:color="auto" w:fill="auto"/>
            <w:noWrap/>
            <w:vAlign w:val="bottom"/>
            <w:hideMark/>
          </w:tcPr>
          <w:p w14:paraId="368FE97E"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49FD46D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c>
          <w:tcPr>
            <w:tcW w:w="1620" w:type="dxa"/>
            <w:tcBorders>
              <w:top w:val="nil"/>
              <w:left w:val="nil"/>
              <w:bottom w:val="single" w:sz="4" w:space="0" w:color="auto"/>
              <w:right w:val="single" w:sz="4" w:space="0" w:color="auto"/>
            </w:tcBorders>
            <w:shd w:val="clear" w:color="auto" w:fill="auto"/>
            <w:noWrap/>
            <w:vAlign w:val="bottom"/>
            <w:hideMark/>
          </w:tcPr>
          <w:p w14:paraId="14936533"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14:paraId="759E06C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r>
      <w:tr w:rsidR="001446EE" w:rsidRPr="00402F0B" w14:paraId="2257F5CC"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C0DF2F1"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Mouette rieuse</w:t>
            </w:r>
          </w:p>
        </w:tc>
        <w:tc>
          <w:tcPr>
            <w:tcW w:w="1480" w:type="dxa"/>
            <w:tcBorders>
              <w:top w:val="nil"/>
              <w:left w:val="nil"/>
              <w:bottom w:val="single" w:sz="4" w:space="0" w:color="auto"/>
              <w:right w:val="single" w:sz="4" w:space="0" w:color="auto"/>
            </w:tcBorders>
            <w:shd w:val="clear" w:color="auto" w:fill="auto"/>
            <w:noWrap/>
            <w:vAlign w:val="bottom"/>
            <w:hideMark/>
          </w:tcPr>
          <w:p w14:paraId="2E2DCA8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2DBFD27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c>
          <w:tcPr>
            <w:tcW w:w="1620" w:type="dxa"/>
            <w:tcBorders>
              <w:top w:val="nil"/>
              <w:left w:val="nil"/>
              <w:bottom w:val="single" w:sz="4" w:space="0" w:color="auto"/>
              <w:right w:val="single" w:sz="4" w:space="0" w:color="auto"/>
            </w:tcBorders>
            <w:shd w:val="clear" w:color="auto" w:fill="auto"/>
            <w:noWrap/>
            <w:vAlign w:val="bottom"/>
            <w:hideMark/>
          </w:tcPr>
          <w:p w14:paraId="32F92FB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14:paraId="1CA934B6"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r>
      <w:tr w:rsidR="001446EE" w:rsidRPr="00402F0B" w14:paraId="75999DFA"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37D581F"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 xml:space="preserve">Tadorne </w:t>
            </w:r>
            <w:proofErr w:type="spellStart"/>
            <w:r w:rsidRPr="00402F0B">
              <w:rPr>
                <w:rFonts w:ascii="Arial" w:eastAsia="Times New Roman" w:hAnsi="Arial" w:cs="Arial"/>
                <w:sz w:val="20"/>
                <w:szCs w:val="20"/>
                <w:lang w:eastAsia="fr-FR"/>
              </w:rPr>
              <w:t>casarca</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1AAA5BE8"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1494811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20281BFB"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14:paraId="3DC6258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2</w:t>
            </w:r>
          </w:p>
        </w:tc>
      </w:tr>
      <w:tr w:rsidR="001446EE" w:rsidRPr="00402F0B" w14:paraId="59E05496"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14E710A"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Bécassine sourde</w:t>
            </w:r>
          </w:p>
        </w:tc>
        <w:tc>
          <w:tcPr>
            <w:tcW w:w="1480" w:type="dxa"/>
            <w:tcBorders>
              <w:top w:val="nil"/>
              <w:left w:val="nil"/>
              <w:bottom w:val="single" w:sz="4" w:space="0" w:color="auto"/>
              <w:right w:val="single" w:sz="4" w:space="0" w:color="auto"/>
            </w:tcBorders>
            <w:shd w:val="clear" w:color="auto" w:fill="auto"/>
            <w:noWrap/>
            <w:vAlign w:val="bottom"/>
            <w:hideMark/>
          </w:tcPr>
          <w:p w14:paraId="595351CA"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6C75A55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78542D0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50514C13"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r>
      <w:tr w:rsidR="001446EE" w:rsidRPr="00402F0B" w14:paraId="03BDA4DA"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E19D69C"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Butor étoilé</w:t>
            </w:r>
          </w:p>
        </w:tc>
        <w:tc>
          <w:tcPr>
            <w:tcW w:w="1480" w:type="dxa"/>
            <w:tcBorders>
              <w:top w:val="nil"/>
              <w:left w:val="nil"/>
              <w:bottom w:val="single" w:sz="4" w:space="0" w:color="auto"/>
              <w:right w:val="single" w:sz="4" w:space="0" w:color="auto"/>
            </w:tcBorders>
            <w:shd w:val="clear" w:color="auto" w:fill="auto"/>
            <w:noWrap/>
            <w:vAlign w:val="bottom"/>
            <w:hideMark/>
          </w:tcPr>
          <w:p w14:paraId="104AE98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24EDA521"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4BE4A899"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1E24C59C"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r>
      <w:tr w:rsidR="001446EE" w:rsidRPr="00402F0B" w14:paraId="47F4E836" w14:textId="77777777" w:rsidTr="001446EE">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D69F4FF" w14:textId="77777777" w:rsidR="001446EE" w:rsidRPr="00402F0B" w:rsidRDefault="001446EE" w:rsidP="001446EE">
            <w:pPr>
              <w:spacing w:after="0"/>
              <w:rPr>
                <w:rFonts w:ascii="Arial" w:eastAsia="Times New Roman" w:hAnsi="Arial" w:cs="Arial"/>
                <w:sz w:val="20"/>
                <w:szCs w:val="20"/>
                <w:lang w:eastAsia="fr-FR"/>
              </w:rPr>
            </w:pPr>
            <w:r w:rsidRPr="00402F0B">
              <w:rPr>
                <w:rFonts w:ascii="Arial" w:eastAsia="Times New Roman" w:hAnsi="Arial" w:cs="Arial"/>
                <w:sz w:val="20"/>
                <w:szCs w:val="20"/>
                <w:lang w:eastAsia="fr-FR"/>
              </w:rPr>
              <w:t>Cisticole des joncs</w:t>
            </w:r>
          </w:p>
        </w:tc>
        <w:tc>
          <w:tcPr>
            <w:tcW w:w="1480" w:type="dxa"/>
            <w:tcBorders>
              <w:top w:val="nil"/>
              <w:left w:val="nil"/>
              <w:bottom w:val="single" w:sz="4" w:space="0" w:color="auto"/>
              <w:right w:val="single" w:sz="4" w:space="0" w:color="auto"/>
            </w:tcBorders>
            <w:shd w:val="clear" w:color="auto" w:fill="auto"/>
            <w:noWrap/>
            <w:vAlign w:val="bottom"/>
            <w:hideMark/>
          </w:tcPr>
          <w:p w14:paraId="04E89E2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460" w:type="dxa"/>
            <w:tcBorders>
              <w:top w:val="nil"/>
              <w:left w:val="nil"/>
              <w:bottom w:val="single" w:sz="4" w:space="0" w:color="auto"/>
              <w:right w:val="single" w:sz="4" w:space="0" w:color="auto"/>
            </w:tcBorders>
            <w:shd w:val="clear" w:color="auto" w:fill="auto"/>
            <w:noWrap/>
            <w:vAlign w:val="bottom"/>
            <w:hideMark/>
          </w:tcPr>
          <w:p w14:paraId="6B07E487"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0</w:t>
            </w:r>
          </w:p>
        </w:tc>
        <w:tc>
          <w:tcPr>
            <w:tcW w:w="1620" w:type="dxa"/>
            <w:tcBorders>
              <w:top w:val="nil"/>
              <w:left w:val="nil"/>
              <w:bottom w:val="single" w:sz="4" w:space="0" w:color="auto"/>
              <w:right w:val="single" w:sz="4" w:space="0" w:color="auto"/>
            </w:tcBorders>
            <w:shd w:val="clear" w:color="auto" w:fill="auto"/>
            <w:noWrap/>
            <w:vAlign w:val="bottom"/>
            <w:hideMark/>
          </w:tcPr>
          <w:p w14:paraId="28D70F3F"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5D70B5A2"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1</w:t>
            </w:r>
          </w:p>
        </w:tc>
      </w:tr>
      <w:tr w:rsidR="001446EE" w:rsidRPr="00402F0B" w14:paraId="396879BB" w14:textId="77777777" w:rsidTr="001446EE">
        <w:trPr>
          <w:trHeight w:val="255"/>
        </w:trPr>
        <w:tc>
          <w:tcPr>
            <w:tcW w:w="4060" w:type="dxa"/>
            <w:tcBorders>
              <w:top w:val="nil"/>
              <w:left w:val="nil"/>
              <w:bottom w:val="nil"/>
              <w:right w:val="nil"/>
            </w:tcBorders>
            <w:shd w:val="clear" w:color="auto" w:fill="auto"/>
            <w:noWrap/>
            <w:vAlign w:val="bottom"/>
            <w:hideMark/>
          </w:tcPr>
          <w:p w14:paraId="197D29B9" w14:textId="77777777" w:rsidR="001446EE" w:rsidRPr="00402F0B" w:rsidRDefault="001446EE" w:rsidP="001446EE">
            <w:pPr>
              <w:spacing w:after="0"/>
              <w:jc w:val="right"/>
              <w:rPr>
                <w:rFonts w:ascii="Arial" w:eastAsia="Times New Roman" w:hAnsi="Arial" w:cs="Arial"/>
                <w:sz w:val="20"/>
                <w:szCs w:val="20"/>
                <w:lang w:eastAsia="fr-FR"/>
              </w:rPr>
            </w:pPr>
          </w:p>
        </w:tc>
        <w:tc>
          <w:tcPr>
            <w:tcW w:w="1480" w:type="dxa"/>
            <w:tcBorders>
              <w:top w:val="nil"/>
              <w:left w:val="nil"/>
              <w:bottom w:val="nil"/>
              <w:right w:val="nil"/>
            </w:tcBorders>
            <w:shd w:val="clear" w:color="auto" w:fill="auto"/>
            <w:noWrap/>
            <w:vAlign w:val="bottom"/>
            <w:hideMark/>
          </w:tcPr>
          <w:p w14:paraId="71B66A55" w14:textId="77777777" w:rsidR="001446EE" w:rsidRPr="00402F0B" w:rsidRDefault="001446EE" w:rsidP="001446EE">
            <w:pPr>
              <w:spacing w:after="0"/>
              <w:rPr>
                <w:rFonts w:ascii="Times New Roman" w:eastAsia="Times New Roman" w:hAnsi="Times New Roman" w:cs="Times New Roman"/>
                <w:sz w:val="20"/>
                <w:szCs w:val="20"/>
                <w:lang w:eastAsia="fr-FR"/>
              </w:rPr>
            </w:pPr>
          </w:p>
        </w:tc>
        <w:tc>
          <w:tcPr>
            <w:tcW w:w="1460" w:type="dxa"/>
            <w:tcBorders>
              <w:top w:val="nil"/>
              <w:left w:val="nil"/>
              <w:bottom w:val="nil"/>
              <w:right w:val="nil"/>
            </w:tcBorders>
            <w:shd w:val="clear" w:color="auto" w:fill="auto"/>
            <w:noWrap/>
            <w:vAlign w:val="bottom"/>
            <w:hideMark/>
          </w:tcPr>
          <w:p w14:paraId="7E1A2DB2" w14:textId="77777777" w:rsidR="001446EE" w:rsidRPr="00402F0B" w:rsidRDefault="001446EE" w:rsidP="001446EE">
            <w:pPr>
              <w:spacing w:after="0"/>
              <w:jc w:val="center"/>
              <w:rPr>
                <w:rFonts w:ascii="Times New Roman" w:eastAsia="Times New Roman" w:hAnsi="Times New Roman" w:cs="Times New Roman"/>
                <w:sz w:val="20"/>
                <w:szCs w:val="20"/>
                <w:lang w:eastAsia="fr-FR"/>
              </w:rPr>
            </w:pPr>
          </w:p>
        </w:tc>
        <w:tc>
          <w:tcPr>
            <w:tcW w:w="1620" w:type="dxa"/>
            <w:tcBorders>
              <w:top w:val="nil"/>
              <w:left w:val="nil"/>
              <w:bottom w:val="nil"/>
              <w:right w:val="nil"/>
            </w:tcBorders>
            <w:shd w:val="clear" w:color="auto" w:fill="auto"/>
            <w:noWrap/>
            <w:vAlign w:val="bottom"/>
            <w:hideMark/>
          </w:tcPr>
          <w:p w14:paraId="4D57F861" w14:textId="77777777" w:rsidR="001446EE" w:rsidRPr="00402F0B" w:rsidRDefault="001446EE" w:rsidP="001446EE">
            <w:pPr>
              <w:spacing w:after="0"/>
              <w:jc w:val="center"/>
              <w:rPr>
                <w:rFonts w:ascii="Times New Roman" w:eastAsia="Times New Roman" w:hAnsi="Times New Roman" w:cs="Times New Roman"/>
                <w:sz w:val="20"/>
                <w:szCs w:val="20"/>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E07EAD" w14:textId="77777777" w:rsidR="001446EE" w:rsidRPr="00402F0B" w:rsidRDefault="001446EE" w:rsidP="001446EE">
            <w:pPr>
              <w:spacing w:after="0"/>
              <w:jc w:val="center"/>
              <w:rPr>
                <w:rFonts w:ascii="Arial" w:eastAsia="Times New Roman" w:hAnsi="Arial" w:cs="Arial"/>
                <w:sz w:val="20"/>
                <w:szCs w:val="20"/>
                <w:lang w:eastAsia="fr-FR"/>
              </w:rPr>
            </w:pPr>
            <w:r w:rsidRPr="00402F0B">
              <w:rPr>
                <w:rFonts w:ascii="Arial" w:eastAsia="Times New Roman" w:hAnsi="Arial" w:cs="Arial"/>
                <w:sz w:val="20"/>
                <w:szCs w:val="20"/>
                <w:lang w:eastAsia="fr-FR"/>
              </w:rPr>
              <w:t>8159</w:t>
            </w:r>
          </w:p>
        </w:tc>
      </w:tr>
    </w:tbl>
    <w:p w14:paraId="050B3703" w14:textId="77777777" w:rsidR="000632E9" w:rsidRDefault="000632E9" w:rsidP="00402F0B">
      <w:pPr>
        <w:jc w:val="center"/>
      </w:pPr>
    </w:p>
    <w:p w14:paraId="51632DCF" w14:textId="173AAC77" w:rsidR="00DC7E92" w:rsidRDefault="00DC7E92" w:rsidP="007A0198">
      <w:pPr>
        <w:jc w:val="center"/>
        <w:rPr>
          <w:rFonts w:ascii="Arial Nova Light" w:hAnsi="Arial Nova Light"/>
        </w:rPr>
      </w:pPr>
    </w:p>
    <w:p w14:paraId="30211E71" w14:textId="77777777" w:rsidR="00DC7E92" w:rsidRDefault="00DC7E92" w:rsidP="007A0198">
      <w:pPr>
        <w:jc w:val="center"/>
        <w:rPr>
          <w:rFonts w:ascii="Arial Nova Light" w:hAnsi="Arial Nova Light"/>
        </w:rPr>
      </w:pPr>
    </w:p>
    <w:p w14:paraId="4B2301C9" w14:textId="77777777" w:rsidR="00A90F7B" w:rsidRDefault="00A90F7B" w:rsidP="00C270C7">
      <w:pPr>
        <w:jc w:val="center"/>
        <w:rPr>
          <w:rFonts w:ascii="Arial Nova Light" w:hAnsi="Arial Nova Light"/>
          <w:u w:val="single"/>
        </w:rPr>
      </w:pPr>
    </w:p>
    <w:p w14:paraId="7D5B6345" w14:textId="77777777" w:rsidR="002C31C7" w:rsidRDefault="002C31C7" w:rsidP="003B3578">
      <w:pPr>
        <w:jc w:val="center"/>
        <w:rPr>
          <w:rFonts w:ascii="Arial Nova Light" w:hAnsi="Arial Nova Light"/>
          <w:u w:val="single"/>
        </w:rPr>
      </w:pPr>
    </w:p>
    <w:p w14:paraId="2AF782F4" w14:textId="77777777" w:rsidR="002C31C7" w:rsidRDefault="002C31C7" w:rsidP="003B3578">
      <w:pPr>
        <w:jc w:val="center"/>
        <w:rPr>
          <w:rFonts w:ascii="Arial Nova Light" w:hAnsi="Arial Nova Light"/>
          <w:u w:val="single"/>
        </w:rPr>
      </w:pPr>
    </w:p>
    <w:p w14:paraId="44DC0E5A" w14:textId="77777777" w:rsidR="002C31C7" w:rsidRDefault="002C31C7" w:rsidP="003B3578">
      <w:pPr>
        <w:jc w:val="center"/>
        <w:rPr>
          <w:rFonts w:ascii="Arial Nova Light" w:hAnsi="Arial Nova Light"/>
          <w:u w:val="single"/>
        </w:rPr>
      </w:pPr>
    </w:p>
    <w:p w14:paraId="532C711E" w14:textId="77777777" w:rsidR="002C31C7" w:rsidRDefault="002C31C7" w:rsidP="003B3578">
      <w:pPr>
        <w:jc w:val="center"/>
        <w:rPr>
          <w:rFonts w:ascii="Arial Nova Light" w:hAnsi="Arial Nova Light"/>
          <w:u w:val="single"/>
        </w:rPr>
      </w:pPr>
    </w:p>
    <w:p w14:paraId="7D11E768" w14:textId="6AFC64D6" w:rsidR="00974C33" w:rsidRPr="003B3578" w:rsidRDefault="00F72F31" w:rsidP="00EF271A">
      <w:pPr>
        <w:jc w:val="center"/>
        <w:rPr>
          <w:rFonts w:ascii="Arial Nova Light" w:hAnsi="Arial Nova Light"/>
          <w:u w:val="single"/>
        </w:rPr>
      </w:pPr>
      <w:r w:rsidRPr="000C4F9D">
        <w:rPr>
          <w:rFonts w:ascii="Arial Nova Light" w:hAnsi="Arial Nova Light"/>
          <w:u w:val="single"/>
        </w:rPr>
        <w:t>Liste des observateurs</w:t>
      </w:r>
      <w:r w:rsidR="00E432A4" w:rsidRPr="000C4F9D">
        <w:rPr>
          <w:rFonts w:ascii="Arial Nova Light" w:hAnsi="Arial Nova Light"/>
          <w:u w:val="single"/>
        </w:rPr>
        <w:t xml:space="preserve"> et accompagna</w:t>
      </w:r>
      <w:r w:rsidR="003B3578">
        <w:rPr>
          <w:rFonts w:ascii="Arial Nova Light" w:hAnsi="Arial Nova Light"/>
          <w:u w:val="single"/>
        </w:rPr>
        <w:t>nts</w:t>
      </w:r>
    </w:p>
    <w:p w14:paraId="2D4862E6" w14:textId="77777777" w:rsidR="00285B88" w:rsidRDefault="00285B88" w:rsidP="00660A4D">
      <w:pPr>
        <w:jc w:val="center"/>
        <w:rPr>
          <w:rFonts w:ascii="Arial Nova Light" w:hAnsi="Arial Nova Light"/>
        </w:rPr>
      </w:pPr>
    </w:p>
    <w:p w14:paraId="1C0024B2" w14:textId="0EB2FE42" w:rsidR="00285B88" w:rsidRDefault="00285B88" w:rsidP="00660A4D">
      <w:pPr>
        <w:jc w:val="center"/>
        <w:rPr>
          <w:rFonts w:ascii="Arial Nova Light" w:hAnsi="Arial Nova Light"/>
        </w:rPr>
      </w:pPr>
    </w:p>
    <w:tbl>
      <w:tblPr>
        <w:tblStyle w:val="Grilledutableau"/>
        <w:tblW w:w="9918" w:type="dxa"/>
        <w:tblInd w:w="0" w:type="dxa"/>
        <w:tblLook w:val="04A0" w:firstRow="1" w:lastRow="0" w:firstColumn="1" w:lastColumn="0" w:noHBand="0" w:noVBand="1"/>
      </w:tblPr>
      <w:tblGrid>
        <w:gridCol w:w="3681"/>
        <w:gridCol w:w="6237"/>
      </w:tblGrid>
      <w:tr w:rsidR="007A3FD1" w14:paraId="6A7E3BBF" w14:textId="77777777" w:rsidTr="003B3578">
        <w:tc>
          <w:tcPr>
            <w:tcW w:w="3681" w:type="dxa"/>
          </w:tcPr>
          <w:p w14:paraId="1EC730F7" w14:textId="30740B65" w:rsidR="007A3FD1" w:rsidRPr="001B7AC2" w:rsidRDefault="007A3FD1" w:rsidP="00660A4D">
            <w:pPr>
              <w:jc w:val="center"/>
              <w:rPr>
                <w:rFonts w:ascii="Arial Nova Light" w:hAnsi="Arial Nova Light"/>
                <w:b/>
              </w:rPr>
            </w:pPr>
            <w:r w:rsidRPr="001B7AC2">
              <w:rPr>
                <w:rFonts w:ascii="Arial Nova Light" w:hAnsi="Arial Nova Light"/>
                <w:b/>
              </w:rPr>
              <w:t>Responsable de sites</w:t>
            </w:r>
          </w:p>
        </w:tc>
        <w:tc>
          <w:tcPr>
            <w:tcW w:w="6237" w:type="dxa"/>
          </w:tcPr>
          <w:p w14:paraId="5AAE4447" w14:textId="175FD2E5" w:rsidR="007A3FD1" w:rsidRPr="001B7AC2" w:rsidRDefault="007A3FD1" w:rsidP="00660A4D">
            <w:pPr>
              <w:jc w:val="center"/>
              <w:rPr>
                <w:rFonts w:ascii="Arial Nova Light" w:hAnsi="Arial Nova Light"/>
                <w:b/>
              </w:rPr>
            </w:pPr>
            <w:r w:rsidRPr="001B7AC2">
              <w:rPr>
                <w:rFonts w:ascii="Arial Nova Light" w:hAnsi="Arial Nova Light"/>
                <w:b/>
              </w:rPr>
              <w:t>Accompagna</w:t>
            </w:r>
            <w:r w:rsidR="0029253C" w:rsidRPr="001B7AC2">
              <w:rPr>
                <w:rFonts w:ascii="Arial Nova Light" w:hAnsi="Arial Nova Light"/>
                <w:b/>
              </w:rPr>
              <w:t>nts</w:t>
            </w:r>
          </w:p>
        </w:tc>
      </w:tr>
      <w:tr w:rsidR="0029253C" w14:paraId="3F2F0F23" w14:textId="77777777" w:rsidTr="003B3578">
        <w:tc>
          <w:tcPr>
            <w:tcW w:w="3681" w:type="dxa"/>
            <w:vAlign w:val="bottom"/>
          </w:tcPr>
          <w:p w14:paraId="07C6F411" w14:textId="6489444E" w:rsidR="0029253C" w:rsidRPr="0029253C" w:rsidRDefault="0029253C" w:rsidP="0029253C">
            <w:pPr>
              <w:jc w:val="center"/>
              <w:rPr>
                <w:rFonts w:ascii="Arial Nova Light" w:hAnsi="Arial Nova Light"/>
                <w:sz w:val="20"/>
                <w:szCs w:val="20"/>
              </w:rPr>
            </w:pPr>
            <w:r w:rsidRPr="0029253C">
              <w:rPr>
                <w:rFonts w:ascii="Arial Nova Light" w:eastAsia="Times New Roman" w:hAnsi="Arial Nova Light" w:cs="Arial"/>
                <w:sz w:val="20"/>
                <w:szCs w:val="20"/>
                <w:lang w:eastAsia="fr-FR"/>
              </w:rPr>
              <w:t xml:space="preserve">Jean-Claude </w:t>
            </w:r>
            <w:proofErr w:type="spellStart"/>
            <w:r w:rsidRPr="0029253C">
              <w:rPr>
                <w:rFonts w:ascii="Arial Nova Light" w:eastAsia="Times New Roman" w:hAnsi="Arial Nova Light" w:cs="Arial"/>
                <w:sz w:val="20"/>
                <w:szCs w:val="20"/>
                <w:lang w:eastAsia="fr-FR"/>
              </w:rPr>
              <w:t>Langenbach</w:t>
            </w:r>
            <w:proofErr w:type="spellEnd"/>
          </w:p>
        </w:tc>
        <w:tc>
          <w:tcPr>
            <w:tcW w:w="6237" w:type="dxa"/>
          </w:tcPr>
          <w:p w14:paraId="768DF64E" w14:textId="77777777" w:rsidR="0029253C" w:rsidRPr="0029253C" w:rsidRDefault="0029253C" w:rsidP="0029253C">
            <w:pPr>
              <w:jc w:val="center"/>
              <w:rPr>
                <w:rFonts w:ascii="Arial Nova Light" w:hAnsi="Arial Nova Light"/>
                <w:sz w:val="20"/>
                <w:szCs w:val="20"/>
              </w:rPr>
            </w:pPr>
          </w:p>
        </w:tc>
      </w:tr>
      <w:tr w:rsidR="0029253C" w14:paraId="51DB3FCF" w14:textId="77777777" w:rsidTr="003B3578">
        <w:tc>
          <w:tcPr>
            <w:tcW w:w="3681" w:type="dxa"/>
          </w:tcPr>
          <w:p w14:paraId="0B6494D9" w14:textId="1ACA8B8E" w:rsidR="0029253C" w:rsidRPr="0029253C" w:rsidRDefault="0029253C" w:rsidP="0029253C">
            <w:pPr>
              <w:jc w:val="center"/>
              <w:rPr>
                <w:rFonts w:ascii="Arial Nova Light" w:hAnsi="Arial Nova Light"/>
                <w:sz w:val="20"/>
                <w:szCs w:val="20"/>
              </w:rPr>
            </w:pPr>
            <w:r w:rsidRPr="0029253C">
              <w:rPr>
                <w:rFonts w:ascii="Arial Nova Light" w:hAnsi="Arial Nova Light"/>
                <w:sz w:val="20"/>
                <w:szCs w:val="20"/>
              </w:rPr>
              <w:t>Isabelle Blavignac</w:t>
            </w:r>
          </w:p>
        </w:tc>
        <w:tc>
          <w:tcPr>
            <w:tcW w:w="6237" w:type="dxa"/>
          </w:tcPr>
          <w:p w14:paraId="2CAF0839" w14:textId="77777777" w:rsidR="0029253C" w:rsidRPr="0029253C" w:rsidRDefault="0029253C" w:rsidP="0029253C">
            <w:pPr>
              <w:jc w:val="center"/>
              <w:rPr>
                <w:rFonts w:ascii="Arial Nova Light" w:hAnsi="Arial Nova Light"/>
                <w:sz w:val="20"/>
                <w:szCs w:val="20"/>
              </w:rPr>
            </w:pPr>
          </w:p>
        </w:tc>
      </w:tr>
      <w:tr w:rsidR="0029253C" w14:paraId="39F9D7DD" w14:textId="77777777" w:rsidTr="003B3578">
        <w:tc>
          <w:tcPr>
            <w:tcW w:w="3681" w:type="dxa"/>
          </w:tcPr>
          <w:p w14:paraId="632BBE84" w14:textId="3CF7D1F3" w:rsidR="0029253C" w:rsidRPr="0029253C" w:rsidRDefault="0029253C" w:rsidP="0029253C">
            <w:pPr>
              <w:jc w:val="center"/>
              <w:rPr>
                <w:rFonts w:ascii="Arial Nova Light" w:hAnsi="Arial Nova Light"/>
                <w:sz w:val="20"/>
                <w:szCs w:val="20"/>
              </w:rPr>
            </w:pPr>
            <w:r w:rsidRPr="0029253C">
              <w:rPr>
                <w:rFonts w:ascii="Arial Nova Light" w:hAnsi="Arial Nova Light"/>
                <w:sz w:val="20"/>
                <w:szCs w:val="20"/>
              </w:rPr>
              <w:t xml:space="preserve">Guy </w:t>
            </w:r>
            <w:proofErr w:type="spellStart"/>
            <w:r w:rsidRPr="0029253C">
              <w:rPr>
                <w:rFonts w:ascii="Arial Nova Light" w:hAnsi="Arial Nova Light"/>
                <w:sz w:val="20"/>
                <w:szCs w:val="20"/>
              </w:rPr>
              <w:t>Labidoire</w:t>
            </w:r>
            <w:proofErr w:type="spellEnd"/>
          </w:p>
        </w:tc>
        <w:tc>
          <w:tcPr>
            <w:tcW w:w="6237" w:type="dxa"/>
          </w:tcPr>
          <w:p w14:paraId="2038B163" w14:textId="77777777" w:rsidR="0029253C" w:rsidRPr="0029253C" w:rsidRDefault="0029253C" w:rsidP="0029253C">
            <w:pPr>
              <w:jc w:val="center"/>
              <w:rPr>
                <w:rFonts w:ascii="Arial Nova Light" w:hAnsi="Arial Nova Light"/>
                <w:sz w:val="20"/>
                <w:szCs w:val="20"/>
              </w:rPr>
            </w:pPr>
          </w:p>
        </w:tc>
      </w:tr>
      <w:tr w:rsidR="0029253C" w14:paraId="7163A7A8" w14:textId="77777777" w:rsidTr="003B3578">
        <w:tc>
          <w:tcPr>
            <w:tcW w:w="3681" w:type="dxa"/>
          </w:tcPr>
          <w:p w14:paraId="40DB1C44" w14:textId="29C3D064" w:rsidR="0029253C" w:rsidRPr="0029253C" w:rsidRDefault="0029253C" w:rsidP="0029253C">
            <w:pPr>
              <w:jc w:val="center"/>
              <w:rPr>
                <w:rFonts w:ascii="Arial Nova Light" w:hAnsi="Arial Nova Light"/>
                <w:sz w:val="20"/>
                <w:szCs w:val="20"/>
              </w:rPr>
            </w:pPr>
            <w:r w:rsidRPr="0029253C">
              <w:rPr>
                <w:rFonts w:ascii="Arial Nova Light" w:hAnsi="Arial Nova Light"/>
                <w:sz w:val="20"/>
                <w:szCs w:val="20"/>
              </w:rPr>
              <w:t xml:space="preserve">Jean-Marie </w:t>
            </w:r>
            <w:proofErr w:type="spellStart"/>
            <w:r w:rsidRPr="0029253C">
              <w:rPr>
                <w:rFonts w:ascii="Arial Nova Light" w:hAnsi="Arial Nova Light"/>
                <w:sz w:val="20"/>
                <w:szCs w:val="20"/>
              </w:rPr>
              <w:t>Chastanet</w:t>
            </w:r>
            <w:proofErr w:type="spellEnd"/>
          </w:p>
        </w:tc>
        <w:tc>
          <w:tcPr>
            <w:tcW w:w="6237" w:type="dxa"/>
          </w:tcPr>
          <w:p w14:paraId="30D83485" w14:textId="55B8950E" w:rsidR="0029253C" w:rsidRPr="0029253C" w:rsidRDefault="0029253C" w:rsidP="0029253C">
            <w:pPr>
              <w:jc w:val="center"/>
              <w:rPr>
                <w:rFonts w:ascii="Arial Nova Light" w:hAnsi="Arial Nova Light"/>
                <w:sz w:val="20"/>
                <w:szCs w:val="20"/>
              </w:rPr>
            </w:pPr>
            <w:r w:rsidRPr="0029253C">
              <w:rPr>
                <w:rFonts w:ascii="Arial Nova Light" w:hAnsi="Arial Nova Light"/>
                <w:sz w:val="20"/>
                <w:szCs w:val="20"/>
              </w:rPr>
              <w:t xml:space="preserve">Marie-Laure </w:t>
            </w:r>
            <w:proofErr w:type="spellStart"/>
            <w:r w:rsidRPr="0029253C">
              <w:rPr>
                <w:rFonts w:ascii="Arial Nova Light" w:hAnsi="Arial Nova Light"/>
                <w:sz w:val="20"/>
                <w:szCs w:val="20"/>
              </w:rPr>
              <w:t>Chastanet</w:t>
            </w:r>
            <w:proofErr w:type="spellEnd"/>
          </w:p>
        </w:tc>
      </w:tr>
      <w:tr w:rsidR="0029253C" w14:paraId="6AB9CBF4" w14:textId="77777777" w:rsidTr="003B3578">
        <w:tc>
          <w:tcPr>
            <w:tcW w:w="3681" w:type="dxa"/>
          </w:tcPr>
          <w:p w14:paraId="1723D3F7" w14:textId="0D505734" w:rsidR="0029253C" w:rsidRPr="0029253C" w:rsidRDefault="0029253C" w:rsidP="0029253C">
            <w:pPr>
              <w:jc w:val="center"/>
              <w:rPr>
                <w:rFonts w:ascii="Arial Nova Light" w:hAnsi="Arial Nova Light"/>
                <w:sz w:val="20"/>
              </w:rPr>
            </w:pPr>
            <w:r w:rsidRPr="0029253C">
              <w:rPr>
                <w:rFonts w:ascii="Arial Nova Light" w:hAnsi="Arial Nova Light"/>
                <w:sz w:val="20"/>
              </w:rPr>
              <w:t xml:space="preserve">Francine et Christian </w:t>
            </w:r>
            <w:proofErr w:type="spellStart"/>
            <w:r w:rsidRPr="0029253C">
              <w:rPr>
                <w:rFonts w:ascii="Arial Nova Light" w:hAnsi="Arial Nova Light"/>
                <w:sz w:val="20"/>
              </w:rPr>
              <w:t>Collin</w:t>
            </w:r>
            <w:proofErr w:type="spellEnd"/>
          </w:p>
        </w:tc>
        <w:tc>
          <w:tcPr>
            <w:tcW w:w="6237" w:type="dxa"/>
          </w:tcPr>
          <w:p w14:paraId="54876EFD" w14:textId="77777777" w:rsidR="0029253C" w:rsidRPr="0029253C" w:rsidRDefault="0029253C" w:rsidP="0029253C">
            <w:pPr>
              <w:jc w:val="center"/>
              <w:rPr>
                <w:rFonts w:ascii="Arial Nova Light" w:hAnsi="Arial Nova Light"/>
                <w:sz w:val="20"/>
              </w:rPr>
            </w:pPr>
          </w:p>
        </w:tc>
      </w:tr>
      <w:tr w:rsidR="0029253C" w14:paraId="3F9BFD9F" w14:textId="77777777" w:rsidTr="003B3578">
        <w:tc>
          <w:tcPr>
            <w:tcW w:w="3681" w:type="dxa"/>
          </w:tcPr>
          <w:p w14:paraId="74D24CFE" w14:textId="6BD68040" w:rsidR="0029253C" w:rsidRPr="0029253C" w:rsidRDefault="0029253C" w:rsidP="0029253C">
            <w:pPr>
              <w:tabs>
                <w:tab w:val="left" w:pos="1110"/>
              </w:tabs>
              <w:rPr>
                <w:rFonts w:ascii="Arial Nova Light" w:hAnsi="Arial Nova Light"/>
                <w:sz w:val="20"/>
              </w:rPr>
            </w:pPr>
            <w:r>
              <w:rPr>
                <w:rFonts w:ascii="Arial Nova Light" w:hAnsi="Arial Nova Light"/>
                <w:sz w:val="20"/>
              </w:rPr>
              <w:tab/>
              <w:t xml:space="preserve">Richard </w:t>
            </w:r>
            <w:proofErr w:type="spellStart"/>
            <w:r>
              <w:rPr>
                <w:rFonts w:ascii="Arial Nova Light" w:hAnsi="Arial Nova Light"/>
                <w:sz w:val="20"/>
              </w:rPr>
              <w:t>Cousteix</w:t>
            </w:r>
            <w:proofErr w:type="spellEnd"/>
          </w:p>
        </w:tc>
        <w:tc>
          <w:tcPr>
            <w:tcW w:w="6237" w:type="dxa"/>
          </w:tcPr>
          <w:p w14:paraId="42E0A80E" w14:textId="77777777" w:rsidR="0029253C" w:rsidRPr="0029253C" w:rsidRDefault="0029253C" w:rsidP="0029253C">
            <w:pPr>
              <w:jc w:val="center"/>
              <w:rPr>
                <w:rFonts w:ascii="Arial Nova Light" w:hAnsi="Arial Nova Light"/>
                <w:sz w:val="20"/>
              </w:rPr>
            </w:pPr>
          </w:p>
        </w:tc>
      </w:tr>
      <w:tr w:rsidR="0029253C" w14:paraId="54549187" w14:textId="77777777" w:rsidTr="003B3578">
        <w:tc>
          <w:tcPr>
            <w:tcW w:w="3681" w:type="dxa"/>
          </w:tcPr>
          <w:p w14:paraId="5E5DA31D" w14:textId="4E50EFD5" w:rsidR="0029253C" w:rsidRPr="0029253C" w:rsidRDefault="0029253C" w:rsidP="0029253C">
            <w:pPr>
              <w:jc w:val="center"/>
              <w:rPr>
                <w:rFonts w:ascii="Arial Nova Light" w:hAnsi="Arial Nova Light"/>
                <w:sz w:val="20"/>
              </w:rPr>
            </w:pPr>
            <w:r>
              <w:rPr>
                <w:rFonts w:ascii="Arial Nova Light" w:hAnsi="Arial Nova Light"/>
                <w:sz w:val="20"/>
              </w:rPr>
              <w:t>Christian Doucelin</w:t>
            </w:r>
          </w:p>
        </w:tc>
        <w:tc>
          <w:tcPr>
            <w:tcW w:w="6237" w:type="dxa"/>
          </w:tcPr>
          <w:p w14:paraId="49476E05" w14:textId="77777777" w:rsidR="0029253C" w:rsidRPr="0029253C" w:rsidRDefault="0029253C" w:rsidP="0029253C">
            <w:pPr>
              <w:jc w:val="center"/>
              <w:rPr>
                <w:rFonts w:ascii="Arial Nova Light" w:hAnsi="Arial Nova Light"/>
                <w:sz w:val="20"/>
              </w:rPr>
            </w:pPr>
          </w:p>
        </w:tc>
      </w:tr>
      <w:tr w:rsidR="0029253C" w14:paraId="3555C00E" w14:textId="77777777" w:rsidTr="003B3578">
        <w:tc>
          <w:tcPr>
            <w:tcW w:w="3681" w:type="dxa"/>
          </w:tcPr>
          <w:p w14:paraId="7E1721A3" w14:textId="2B623D42" w:rsidR="0029253C" w:rsidRPr="0029253C" w:rsidRDefault="0029253C" w:rsidP="0029253C">
            <w:pPr>
              <w:jc w:val="center"/>
              <w:rPr>
                <w:rFonts w:ascii="Arial Nova Light" w:hAnsi="Arial Nova Light"/>
                <w:sz w:val="20"/>
              </w:rPr>
            </w:pPr>
            <w:r>
              <w:rPr>
                <w:rFonts w:ascii="Arial Nova Light" w:hAnsi="Arial Nova Light"/>
                <w:sz w:val="20"/>
              </w:rPr>
              <w:t>Didier Dupont</w:t>
            </w:r>
          </w:p>
        </w:tc>
        <w:tc>
          <w:tcPr>
            <w:tcW w:w="6237" w:type="dxa"/>
          </w:tcPr>
          <w:p w14:paraId="587255E3" w14:textId="77777777" w:rsidR="0029253C" w:rsidRPr="0029253C" w:rsidRDefault="0029253C" w:rsidP="0029253C">
            <w:pPr>
              <w:jc w:val="center"/>
              <w:rPr>
                <w:rFonts w:ascii="Arial Nova Light" w:hAnsi="Arial Nova Light"/>
                <w:sz w:val="20"/>
              </w:rPr>
            </w:pPr>
          </w:p>
        </w:tc>
      </w:tr>
      <w:tr w:rsidR="0029253C" w14:paraId="01B745E5" w14:textId="77777777" w:rsidTr="003B3578">
        <w:tc>
          <w:tcPr>
            <w:tcW w:w="3681" w:type="dxa"/>
          </w:tcPr>
          <w:p w14:paraId="3A20DE75" w14:textId="2FF78E68" w:rsidR="0029253C" w:rsidRPr="0029253C" w:rsidRDefault="0029253C" w:rsidP="0029253C">
            <w:pPr>
              <w:jc w:val="center"/>
              <w:rPr>
                <w:rFonts w:ascii="Arial Nova Light" w:hAnsi="Arial Nova Light"/>
                <w:sz w:val="20"/>
              </w:rPr>
            </w:pPr>
            <w:r>
              <w:rPr>
                <w:rFonts w:ascii="Arial Nova Light" w:hAnsi="Arial Nova Light"/>
                <w:sz w:val="20"/>
              </w:rPr>
              <w:t>Gil Faivre</w:t>
            </w:r>
          </w:p>
        </w:tc>
        <w:tc>
          <w:tcPr>
            <w:tcW w:w="6237" w:type="dxa"/>
          </w:tcPr>
          <w:p w14:paraId="1A030A85" w14:textId="77777777" w:rsidR="0029253C" w:rsidRPr="0029253C" w:rsidRDefault="0029253C" w:rsidP="0029253C">
            <w:pPr>
              <w:jc w:val="center"/>
              <w:rPr>
                <w:rFonts w:ascii="Arial Nova Light" w:hAnsi="Arial Nova Light"/>
                <w:sz w:val="20"/>
              </w:rPr>
            </w:pPr>
          </w:p>
        </w:tc>
      </w:tr>
      <w:tr w:rsidR="008A1556" w14:paraId="41496DDD" w14:textId="77777777" w:rsidTr="003B3578">
        <w:tc>
          <w:tcPr>
            <w:tcW w:w="3681" w:type="dxa"/>
          </w:tcPr>
          <w:p w14:paraId="15BCA5DE" w14:textId="565EBEBA" w:rsidR="008A1556" w:rsidRDefault="008A1556" w:rsidP="0029253C">
            <w:pPr>
              <w:jc w:val="center"/>
              <w:rPr>
                <w:rFonts w:ascii="Arial Nova Light" w:hAnsi="Arial Nova Light"/>
                <w:sz w:val="20"/>
              </w:rPr>
            </w:pPr>
            <w:r>
              <w:rPr>
                <w:rFonts w:ascii="Arial Nova Light" w:hAnsi="Arial Nova Light"/>
                <w:sz w:val="20"/>
              </w:rPr>
              <w:t>Bernard Faurie</w:t>
            </w:r>
          </w:p>
        </w:tc>
        <w:tc>
          <w:tcPr>
            <w:tcW w:w="6237" w:type="dxa"/>
          </w:tcPr>
          <w:p w14:paraId="0133F4F8" w14:textId="7F2DF03C" w:rsidR="008A1556" w:rsidRPr="0029253C" w:rsidRDefault="008A1556" w:rsidP="0029253C">
            <w:pPr>
              <w:jc w:val="center"/>
              <w:rPr>
                <w:rFonts w:ascii="Arial Nova Light" w:hAnsi="Arial Nova Light"/>
                <w:sz w:val="20"/>
              </w:rPr>
            </w:pPr>
            <w:r>
              <w:rPr>
                <w:rFonts w:ascii="Arial Nova Light" w:hAnsi="Arial Nova Light"/>
                <w:sz w:val="20"/>
              </w:rPr>
              <w:t>Catie Faurie</w:t>
            </w:r>
          </w:p>
        </w:tc>
      </w:tr>
      <w:tr w:rsidR="0029253C" w14:paraId="5F3DF547" w14:textId="77777777" w:rsidTr="003B3578">
        <w:tc>
          <w:tcPr>
            <w:tcW w:w="3681" w:type="dxa"/>
          </w:tcPr>
          <w:p w14:paraId="54940A26" w14:textId="1E1BED36" w:rsidR="0029253C" w:rsidRPr="0029253C" w:rsidRDefault="0029253C" w:rsidP="0029253C">
            <w:pPr>
              <w:jc w:val="center"/>
              <w:rPr>
                <w:rFonts w:ascii="Arial Nova Light" w:hAnsi="Arial Nova Light"/>
                <w:sz w:val="20"/>
              </w:rPr>
            </w:pPr>
            <w:r>
              <w:rPr>
                <w:rFonts w:ascii="Arial Nova Light" w:hAnsi="Arial Nova Light"/>
                <w:sz w:val="20"/>
              </w:rPr>
              <w:t xml:space="preserve">Erwan Fressinaud Mas de </w:t>
            </w:r>
            <w:proofErr w:type="spellStart"/>
            <w:r w:rsidR="008A1556">
              <w:rPr>
                <w:rFonts w:ascii="Arial Nova Light" w:hAnsi="Arial Nova Light"/>
                <w:sz w:val="20"/>
              </w:rPr>
              <w:t>Feix</w:t>
            </w:r>
            <w:proofErr w:type="spellEnd"/>
          </w:p>
        </w:tc>
        <w:tc>
          <w:tcPr>
            <w:tcW w:w="6237" w:type="dxa"/>
          </w:tcPr>
          <w:p w14:paraId="4E564911" w14:textId="77777777" w:rsidR="0029253C" w:rsidRPr="0029253C" w:rsidRDefault="0029253C" w:rsidP="0029253C">
            <w:pPr>
              <w:jc w:val="center"/>
              <w:rPr>
                <w:rFonts w:ascii="Arial Nova Light" w:hAnsi="Arial Nova Light"/>
                <w:sz w:val="20"/>
              </w:rPr>
            </w:pPr>
          </w:p>
        </w:tc>
      </w:tr>
      <w:tr w:rsidR="008A1556" w14:paraId="526919C0" w14:textId="77777777" w:rsidTr="003B3578">
        <w:tc>
          <w:tcPr>
            <w:tcW w:w="3681" w:type="dxa"/>
          </w:tcPr>
          <w:p w14:paraId="4C62033F" w14:textId="07DBF2A9" w:rsidR="008A1556" w:rsidRPr="0029253C" w:rsidRDefault="008A1556" w:rsidP="008A1556">
            <w:pPr>
              <w:jc w:val="center"/>
              <w:rPr>
                <w:rFonts w:ascii="Arial Nova Light" w:hAnsi="Arial Nova Light"/>
                <w:sz w:val="20"/>
              </w:rPr>
            </w:pPr>
            <w:r>
              <w:rPr>
                <w:rFonts w:ascii="Arial Nova Light" w:hAnsi="Arial Nova Light"/>
                <w:sz w:val="20"/>
              </w:rPr>
              <w:t xml:space="preserve">Jean-Pierre </w:t>
            </w:r>
            <w:proofErr w:type="spellStart"/>
            <w:r>
              <w:rPr>
                <w:rFonts w:ascii="Arial Nova Light" w:hAnsi="Arial Nova Light"/>
                <w:sz w:val="20"/>
              </w:rPr>
              <w:t>Gayaud</w:t>
            </w:r>
            <w:proofErr w:type="spellEnd"/>
          </w:p>
        </w:tc>
        <w:tc>
          <w:tcPr>
            <w:tcW w:w="6237" w:type="dxa"/>
            <w:vAlign w:val="bottom"/>
          </w:tcPr>
          <w:p w14:paraId="67235B0E" w14:textId="5506BAD8" w:rsidR="008A1556" w:rsidRPr="008A1556" w:rsidRDefault="003B3578" w:rsidP="008A1556">
            <w:pPr>
              <w:jc w:val="center"/>
              <w:rPr>
                <w:rFonts w:ascii="Arial Nova Light" w:hAnsi="Arial Nova Light"/>
                <w:sz w:val="20"/>
              </w:rPr>
            </w:pPr>
            <w:r>
              <w:rPr>
                <w:rFonts w:ascii="Arial Nova Light" w:eastAsia="Times New Roman" w:hAnsi="Arial Nova Light" w:cs="Arial"/>
                <w:sz w:val="20"/>
                <w:szCs w:val="20"/>
                <w:lang w:eastAsia="fr-FR"/>
              </w:rPr>
              <w:t xml:space="preserve">Cathy </w:t>
            </w:r>
            <w:proofErr w:type="spellStart"/>
            <w:r>
              <w:rPr>
                <w:rFonts w:ascii="Arial Nova Light" w:eastAsia="Times New Roman" w:hAnsi="Arial Nova Light" w:cs="Arial"/>
                <w:sz w:val="20"/>
                <w:szCs w:val="20"/>
                <w:lang w:eastAsia="fr-FR"/>
              </w:rPr>
              <w:t>Combaud</w:t>
            </w:r>
            <w:proofErr w:type="spellEnd"/>
            <w:r w:rsidRPr="008A1556">
              <w:rPr>
                <w:rFonts w:ascii="Arial Nova Light" w:eastAsia="Times New Roman" w:hAnsi="Arial Nova Light" w:cs="Arial"/>
                <w:sz w:val="20"/>
                <w:szCs w:val="20"/>
                <w:lang w:eastAsia="fr-FR"/>
              </w:rPr>
              <w:t>, Brigitte</w:t>
            </w:r>
            <w:r>
              <w:rPr>
                <w:rFonts w:ascii="Arial Nova Light" w:eastAsia="Times New Roman" w:hAnsi="Arial Nova Light" w:cs="Arial"/>
                <w:sz w:val="20"/>
                <w:szCs w:val="20"/>
                <w:lang w:eastAsia="fr-FR"/>
              </w:rPr>
              <w:t xml:space="preserve"> Petit</w:t>
            </w:r>
            <w:r w:rsidR="008A1556" w:rsidRPr="008A1556">
              <w:rPr>
                <w:rFonts w:ascii="Arial Nova Light" w:eastAsia="Times New Roman" w:hAnsi="Arial Nova Light" w:cs="Arial"/>
                <w:sz w:val="20"/>
                <w:szCs w:val="20"/>
                <w:lang w:eastAsia="fr-FR"/>
              </w:rPr>
              <w:t>, Philippe</w:t>
            </w:r>
            <w:r>
              <w:rPr>
                <w:rFonts w:ascii="Arial Nova Light" w:eastAsia="Times New Roman" w:hAnsi="Arial Nova Light" w:cs="Arial"/>
                <w:sz w:val="20"/>
                <w:szCs w:val="20"/>
                <w:lang w:eastAsia="fr-FR"/>
              </w:rPr>
              <w:t xml:space="preserve"> Sanchez, </w:t>
            </w:r>
            <w:proofErr w:type="spellStart"/>
            <w:proofErr w:type="gramStart"/>
            <w:r>
              <w:rPr>
                <w:rFonts w:ascii="Arial Nova Light" w:eastAsia="Times New Roman" w:hAnsi="Arial Nova Light" w:cs="Arial"/>
                <w:sz w:val="20"/>
                <w:szCs w:val="20"/>
                <w:lang w:eastAsia="fr-FR"/>
              </w:rPr>
              <w:t>Serge</w:t>
            </w:r>
            <w:r w:rsidR="008A1556" w:rsidRPr="008A1556">
              <w:rPr>
                <w:rFonts w:ascii="Arial Nova Light" w:eastAsia="Times New Roman" w:hAnsi="Arial Nova Light" w:cs="Arial"/>
                <w:sz w:val="20"/>
                <w:szCs w:val="20"/>
                <w:lang w:eastAsia="fr-FR"/>
              </w:rPr>
              <w:t>,Delemgeas</w:t>
            </w:r>
            <w:proofErr w:type="spellEnd"/>
            <w:proofErr w:type="gramEnd"/>
            <w:r w:rsidR="008A1556" w:rsidRPr="008A1556">
              <w:rPr>
                <w:rFonts w:ascii="Arial Nova Light" w:eastAsia="Times New Roman" w:hAnsi="Arial Nova Light" w:cs="Arial"/>
                <w:sz w:val="20"/>
                <w:szCs w:val="20"/>
                <w:lang w:eastAsia="fr-FR"/>
              </w:rPr>
              <w:t xml:space="preserve"> </w:t>
            </w:r>
            <w:r w:rsidR="00FA3B7F">
              <w:rPr>
                <w:rFonts w:ascii="Arial Nova Light" w:eastAsia="Times New Roman" w:hAnsi="Arial Nova Light" w:cs="Arial"/>
                <w:sz w:val="20"/>
                <w:szCs w:val="20"/>
                <w:lang w:eastAsia="fr-FR"/>
              </w:rPr>
              <w:t xml:space="preserve"> et </w:t>
            </w:r>
            <w:proofErr w:type="spellStart"/>
            <w:r w:rsidR="008A1556" w:rsidRPr="008A1556">
              <w:rPr>
                <w:rFonts w:ascii="Arial Nova Light" w:eastAsia="Times New Roman" w:hAnsi="Arial Nova Light" w:cs="Arial"/>
                <w:sz w:val="20"/>
                <w:szCs w:val="20"/>
                <w:lang w:eastAsia="fr-FR"/>
              </w:rPr>
              <w:t>Camin</w:t>
            </w:r>
            <w:proofErr w:type="spellEnd"/>
            <w:r w:rsidR="008A1556" w:rsidRPr="008A1556">
              <w:rPr>
                <w:rFonts w:ascii="Arial Nova Light" w:eastAsia="Times New Roman" w:hAnsi="Arial Nova Light" w:cs="Arial"/>
                <w:sz w:val="20"/>
                <w:szCs w:val="20"/>
                <w:lang w:eastAsia="fr-FR"/>
              </w:rPr>
              <w:t xml:space="preserve"> Florent</w:t>
            </w:r>
          </w:p>
        </w:tc>
      </w:tr>
      <w:tr w:rsidR="008A1556" w14:paraId="5FBD274C" w14:textId="77777777" w:rsidTr="003B3578">
        <w:tc>
          <w:tcPr>
            <w:tcW w:w="3681" w:type="dxa"/>
          </w:tcPr>
          <w:p w14:paraId="750A28BF" w14:textId="79711A6F" w:rsidR="008A1556" w:rsidRPr="0029253C" w:rsidRDefault="008A1556" w:rsidP="008A1556">
            <w:pPr>
              <w:jc w:val="center"/>
              <w:rPr>
                <w:rFonts w:ascii="Arial Nova Light" w:hAnsi="Arial Nova Light"/>
                <w:sz w:val="20"/>
              </w:rPr>
            </w:pPr>
            <w:r>
              <w:rPr>
                <w:rFonts w:ascii="Arial Nova Light" w:hAnsi="Arial Nova Light"/>
                <w:sz w:val="20"/>
              </w:rPr>
              <w:t>Quentin Giraud</w:t>
            </w:r>
          </w:p>
        </w:tc>
        <w:tc>
          <w:tcPr>
            <w:tcW w:w="6237" w:type="dxa"/>
          </w:tcPr>
          <w:p w14:paraId="21CA0F64" w14:textId="77777777" w:rsidR="008A1556" w:rsidRPr="0029253C" w:rsidRDefault="008A1556" w:rsidP="008A1556">
            <w:pPr>
              <w:jc w:val="center"/>
              <w:rPr>
                <w:rFonts w:ascii="Arial Nova Light" w:hAnsi="Arial Nova Light"/>
                <w:sz w:val="20"/>
              </w:rPr>
            </w:pPr>
          </w:p>
        </w:tc>
      </w:tr>
      <w:tr w:rsidR="008A1556" w14:paraId="3119E5AA" w14:textId="77777777" w:rsidTr="003B3578">
        <w:tc>
          <w:tcPr>
            <w:tcW w:w="3681" w:type="dxa"/>
          </w:tcPr>
          <w:p w14:paraId="46DE0DB5" w14:textId="655EB78C" w:rsidR="008A1556" w:rsidRPr="0029253C" w:rsidRDefault="008A1556" w:rsidP="008A1556">
            <w:pPr>
              <w:jc w:val="center"/>
              <w:rPr>
                <w:rFonts w:ascii="Arial Nova Light" w:hAnsi="Arial Nova Light"/>
                <w:sz w:val="20"/>
              </w:rPr>
            </w:pPr>
            <w:r>
              <w:rPr>
                <w:rFonts w:ascii="Arial Nova Light" w:hAnsi="Arial Nova Light"/>
                <w:sz w:val="20"/>
              </w:rPr>
              <w:t>Philippe Hubert</w:t>
            </w:r>
          </w:p>
        </w:tc>
        <w:tc>
          <w:tcPr>
            <w:tcW w:w="6237" w:type="dxa"/>
          </w:tcPr>
          <w:p w14:paraId="4FC0C387" w14:textId="2F59DCE8" w:rsidR="008A1556" w:rsidRPr="0029253C" w:rsidRDefault="008A1556" w:rsidP="008A1556">
            <w:pPr>
              <w:jc w:val="center"/>
              <w:rPr>
                <w:rFonts w:ascii="Arial Nova Light" w:hAnsi="Arial Nova Light"/>
                <w:sz w:val="20"/>
              </w:rPr>
            </w:pPr>
            <w:r>
              <w:rPr>
                <w:rFonts w:ascii="Arial Nova Light" w:hAnsi="Arial Nova Light"/>
                <w:sz w:val="20"/>
              </w:rPr>
              <w:t xml:space="preserve">Guy </w:t>
            </w:r>
            <w:proofErr w:type="spellStart"/>
            <w:r>
              <w:rPr>
                <w:rFonts w:ascii="Arial Nova Light" w:hAnsi="Arial Nova Light"/>
                <w:sz w:val="20"/>
              </w:rPr>
              <w:t>Labidoire</w:t>
            </w:r>
            <w:proofErr w:type="spellEnd"/>
          </w:p>
        </w:tc>
      </w:tr>
      <w:tr w:rsidR="008A1556" w14:paraId="18099C00" w14:textId="77777777" w:rsidTr="003B3578">
        <w:tc>
          <w:tcPr>
            <w:tcW w:w="3681" w:type="dxa"/>
          </w:tcPr>
          <w:p w14:paraId="7D7F662E" w14:textId="4CE4219E" w:rsidR="008A1556" w:rsidRPr="0029253C" w:rsidRDefault="008A1556" w:rsidP="008A1556">
            <w:pPr>
              <w:jc w:val="center"/>
              <w:rPr>
                <w:rFonts w:ascii="Arial Nova Light" w:hAnsi="Arial Nova Light"/>
                <w:sz w:val="20"/>
              </w:rPr>
            </w:pPr>
            <w:r>
              <w:rPr>
                <w:rFonts w:ascii="Arial Nova Light" w:hAnsi="Arial Nova Light"/>
                <w:sz w:val="20"/>
              </w:rPr>
              <w:t>Jean-Luc Lefevre</w:t>
            </w:r>
          </w:p>
        </w:tc>
        <w:tc>
          <w:tcPr>
            <w:tcW w:w="6237" w:type="dxa"/>
          </w:tcPr>
          <w:p w14:paraId="1B7FFC95" w14:textId="77777777" w:rsidR="008A1556" w:rsidRPr="0029253C" w:rsidRDefault="008A1556" w:rsidP="008A1556">
            <w:pPr>
              <w:jc w:val="center"/>
              <w:rPr>
                <w:rFonts w:ascii="Arial Nova Light" w:hAnsi="Arial Nova Light"/>
                <w:sz w:val="20"/>
              </w:rPr>
            </w:pPr>
          </w:p>
        </w:tc>
      </w:tr>
      <w:tr w:rsidR="008A1556" w14:paraId="7D2D42A1" w14:textId="77777777" w:rsidTr="003B3578">
        <w:tc>
          <w:tcPr>
            <w:tcW w:w="3681" w:type="dxa"/>
          </w:tcPr>
          <w:p w14:paraId="48862CD7" w14:textId="78EB8E30" w:rsidR="008A1556" w:rsidRPr="0029253C" w:rsidRDefault="008A1556" w:rsidP="008A1556">
            <w:pPr>
              <w:jc w:val="center"/>
              <w:rPr>
                <w:rFonts w:ascii="Arial Nova Light" w:hAnsi="Arial Nova Light"/>
                <w:sz w:val="20"/>
              </w:rPr>
            </w:pPr>
            <w:r>
              <w:rPr>
                <w:rFonts w:ascii="Arial Nova Light" w:hAnsi="Arial Nova Light"/>
                <w:sz w:val="20"/>
              </w:rPr>
              <w:t>Pierre Marthon</w:t>
            </w:r>
          </w:p>
        </w:tc>
        <w:tc>
          <w:tcPr>
            <w:tcW w:w="6237" w:type="dxa"/>
          </w:tcPr>
          <w:p w14:paraId="5E730254" w14:textId="77777777" w:rsidR="008A1556" w:rsidRPr="0029253C" w:rsidRDefault="008A1556" w:rsidP="008A1556">
            <w:pPr>
              <w:jc w:val="center"/>
              <w:rPr>
                <w:rFonts w:ascii="Arial Nova Light" w:hAnsi="Arial Nova Light"/>
                <w:sz w:val="20"/>
              </w:rPr>
            </w:pPr>
          </w:p>
        </w:tc>
      </w:tr>
      <w:tr w:rsidR="008A1556" w14:paraId="38108B42" w14:textId="77777777" w:rsidTr="003B3578">
        <w:tc>
          <w:tcPr>
            <w:tcW w:w="3681" w:type="dxa"/>
          </w:tcPr>
          <w:p w14:paraId="08FC9C84" w14:textId="0E933CCD" w:rsidR="008A1556" w:rsidRDefault="008A1556" w:rsidP="008A1556">
            <w:pPr>
              <w:jc w:val="center"/>
              <w:rPr>
                <w:rFonts w:ascii="Arial Nova Light" w:hAnsi="Arial Nova Light"/>
                <w:sz w:val="20"/>
              </w:rPr>
            </w:pPr>
            <w:r>
              <w:rPr>
                <w:rFonts w:ascii="Arial Nova Light" w:hAnsi="Arial Nova Light"/>
                <w:sz w:val="20"/>
              </w:rPr>
              <w:t xml:space="preserve">Marie-Laure </w:t>
            </w:r>
            <w:proofErr w:type="spellStart"/>
            <w:r>
              <w:rPr>
                <w:rFonts w:ascii="Arial Nova Light" w:hAnsi="Arial Nova Light"/>
                <w:sz w:val="20"/>
              </w:rPr>
              <w:t>Miège</w:t>
            </w:r>
            <w:proofErr w:type="spellEnd"/>
          </w:p>
        </w:tc>
        <w:tc>
          <w:tcPr>
            <w:tcW w:w="6237" w:type="dxa"/>
          </w:tcPr>
          <w:p w14:paraId="5E0D1CA3" w14:textId="77777777" w:rsidR="008A1556" w:rsidRPr="0029253C" w:rsidRDefault="008A1556" w:rsidP="008A1556">
            <w:pPr>
              <w:jc w:val="center"/>
              <w:rPr>
                <w:rFonts w:ascii="Arial Nova Light" w:hAnsi="Arial Nova Light"/>
                <w:sz w:val="20"/>
              </w:rPr>
            </w:pPr>
          </w:p>
        </w:tc>
      </w:tr>
      <w:tr w:rsidR="008A1556" w14:paraId="05AF36D8" w14:textId="77777777" w:rsidTr="003B3578">
        <w:tc>
          <w:tcPr>
            <w:tcW w:w="3681" w:type="dxa"/>
          </w:tcPr>
          <w:p w14:paraId="4D916668" w14:textId="06E9EB91" w:rsidR="008A1556" w:rsidRPr="0029253C" w:rsidRDefault="008A1556" w:rsidP="008A1556">
            <w:pPr>
              <w:jc w:val="center"/>
              <w:rPr>
                <w:rFonts w:ascii="Arial Nova Light" w:hAnsi="Arial Nova Light"/>
                <w:sz w:val="20"/>
              </w:rPr>
            </w:pPr>
            <w:r>
              <w:rPr>
                <w:rFonts w:ascii="Arial Nova Light" w:hAnsi="Arial Nova Light"/>
                <w:sz w:val="20"/>
              </w:rPr>
              <w:t>Xavier Millon</w:t>
            </w:r>
          </w:p>
        </w:tc>
        <w:tc>
          <w:tcPr>
            <w:tcW w:w="6237" w:type="dxa"/>
          </w:tcPr>
          <w:p w14:paraId="5E1278C0" w14:textId="77777777" w:rsidR="008A1556" w:rsidRPr="0029253C" w:rsidRDefault="008A1556" w:rsidP="008A1556">
            <w:pPr>
              <w:jc w:val="center"/>
              <w:rPr>
                <w:rFonts w:ascii="Arial Nova Light" w:hAnsi="Arial Nova Light"/>
                <w:sz w:val="20"/>
              </w:rPr>
            </w:pPr>
          </w:p>
        </w:tc>
      </w:tr>
      <w:tr w:rsidR="008A1556" w14:paraId="7506FA6F" w14:textId="77777777" w:rsidTr="003B3578">
        <w:tc>
          <w:tcPr>
            <w:tcW w:w="3681" w:type="dxa"/>
          </w:tcPr>
          <w:p w14:paraId="66AEBC36" w14:textId="767D63B9" w:rsidR="008A1556" w:rsidRPr="0029253C" w:rsidRDefault="008A1556" w:rsidP="008A1556">
            <w:pPr>
              <w:jc w:val="center"/>
              <w:rPr>
                <w:rFonts w:ascii="Arial Nova Light" w:hAnsi="Arial Nova Light"/>
                <w:sz w:val="20"/>
              </w:rPr>
            </w:pPr>
            <w:r>
              <w:rPr>
                <w:rFonts w:ascii="Arial Nova Light" w:hAnsi="Arial Nova Light"/>
                <w:sz w:val="20"/>
              </w:rPr>
              <w:t xml:space="preserve">Elise </w:t>
            </w:r>
            <w:proofErr w:type="spellStart"/>
            <w:r>
              <w:rPr>
                <w:rFonts w:ascii="Arial Nova Light" w:hAnsi="Arial Nova Light"/>
                <w:sz w:val="20"/>
              </w:rPr>
              <w:t>Morange</w:t>
            </w:r>
            <w:proofErr w:type="spellEnd"/>
          </w:p>
        </w:tc>
        <w:tc>
          <w:tcPr>
            <w:tcW w:w="6237" w:type="dxa"/>
          </w:tcPr>
          <w:p w14:paraId="5877550F" w14:textId="77777777" w:rsidR="008A1556" w:rsidRPr="0029253C" w:rsidRDefault="008A1556" w:rsidP="008A1556">
            <w:pPr>
              <w:jc w:val="center"/>
              <w:rPr>
                <w:rFonts w:ascii="Arial Nova Light" w:hAnsi="Arial Nova Light"/>
                <w:sz w:val="20"/>
              </w:rPr>
            </w:pPr>
          </w:p>
        </w:tc>
      </w:tr>
      <w:tr w:rsidR="008A1556" w14:paraId="78264D57" w14:textId="77777777" w:rsidTr="003B3578">
        <w:tc>
          <w:tcPr>
            <w:tcW w:w="3681" w:type="dxa"/>
          </w:tcPr>
          <w:p w14:paraId="6AC268D0" w14:textId="18620CDE" w:rsidR="008A1556" w:rsidRPr="0029253C" w:rsidRDefault="008A1556" w:rsidP="008A1556">
            <w:pPr>
              <w:jc w:val="center"/>
              <w:rPr>
                <w:rFonts w:ascii="Arial Nova Light" w:hAnsi="Arial Nova Light"/>
                <w:sz w:val="20"/>
              </w:rPr>
            </w:pPr>
            <w:r>
              <w:rPr>
                <w:rFonts w:ascii="Arial Nova Light" w:hAnsi="Arial Nova Light"/>
                <w:sz w:val="20"/>
              </w:rPr>
              <w:t>Vincent Nicolas</w:t>
            </w:r>
          </w:p>
        </w:tc>
        <w:tc>
          <w:tcPr>
            <w:tcW w:w="6237" w:type="dxa"/>
          </w:tcPr>
          <w:p w14:paraId="3F3BE754" w14:textId="77777777" w:rsidR="008A1556" w:rsidRPr="0029253C" w:rsidRDefault="008A1556" w:rsidP="008A1556">
            <w:pPr>
              <w:jc w:val="center"/>
              <w:rPr>
                <w:rFonts w:ascii="Arial Nova Light" w:hAnsi="Arial Nova Light"/>
                <w:sz w:val="20"/>
              </w:rPr>
            </w:pPr>
          </w:p>
        </w:tc>
      </w:tr>
      <w:tr w:rsidR="008A1556" w14:paraId="5B37213B" w14:textId="77777777" w:rsidTr="003B3578">
        <w:tc>
          <w:tcPr>
            <w:tcW w:w="3681" w:type="dxa"/>
          </w:tcPr>
          <w:p w14:paraId="76198683" w14:textId="61E26520" w:rsidR="008A1556" w:rsidRPr="0029253C" w:rsidRDefault="008A1556" w:rsidP="008A1556">
            <w:pPr>
              <w:jc w:val="center"/>
              <w:rPr>
                <w:rFonts w:ascii="Arial Nova Light" w:hAnsi="Arial Nova Light"/>
                <w:sz w:val="20"/>
              </w:rPr>
            </w:pPr>
            <w:r>
              <w:rPr>
                <w:rFonts w:ascii="Arial Nova Light" w:hAnsi="Arial Nova Light"/>
                <w:sz w:val="20"/>
              </w:rPr>
              <w:t xml:space="preserve">Gérard </w:t>
            </w:r>
            <w:proofErr w:type="spellStart"/>
            <w:r>
              <w:rPr>
                <w:rFonts w:ascii="Arial Nova Light" w:hAnsi="Arial Nova Light"/>
                <w:sz w:val="20"/>
              </w:rPr>
              <w:t>Noniques-Desvergnes</w:t>
            </w:r>
            <w:proofErr w:type="spellEnd"/>
          </w:p>
        </w:tc>
        <w:tc>
          <w:tcPr>
            <w:tcW w:w="6237" w:type="dxa"/>
          </w:tcPr>
          <w:p w14:paraId="4C4A58A2" w14:textId="46B93ED5" w:rsidR="008A1556" w:rsidRPr="0029253C" w:rsidRDefault="00FA3B7F" w:rsidP="008A1556">
            <w:pPr>
              <w:jc w:val="center"/>
              <w:rPr>
                <w:rFonts w:ascii="Arial Nova Light" w:hAnsi="Arial Nova Light"/>
                <w:sz w:val="20"/>
              </w:rPr>
            </w:pPr>
            <w:r>
              <w:rPr>
                <w:rFonts w:ascii="Arial Nova Light" w:hAnsi="Arial Nova Light"/>
                <w:sz w:val="20"/>
              </w:rPr>
              <w:t xml:space="preserve">Sylvie </w:t>
            </w:r>
            <w:proofErr w:type="spellStart"/>
            <w:r>
              <w:rPr>
                <w:rFonts w:ascii="Arial Nova Light" w:hAnsi="Arial Nova Light"/>
                <w:sz w:val="20"/>
              </w:rPr>
              <w:t>Heintz</w:t>
            </w:r>
            <w:proofErr w:type="spellEnd"/>
          </w:p>
        </w:tc>
      </w:tr>
      <w:tr w:rsidR="008A1556" w14:paraId="40AA7FAC" w14:textId="77777777" w:rsidTr="003B3578">
        <w:tc>
          <w:tcPr>
            <w:tcW w:w="3681" w:type="dxa"/>
          </w:tcPr>
          <w:p w14:paraId="2538F68A" w14:textId="3E9563B3" w:rsidR="008A1556" w:rsidRPr="0029253C" w:rsidRDefault="00FA3B7F" w:rsidP="008A1556">
            <w:pPr>
              <w:jc w:val="center"/>
              <w:rPr>
                <w:rFonts w:ascii="Arial Nova Light" w:hAnsi="Arial Nova Light"/>
                <w:sz w:val="20"/>
              </w:rPr>
            </w:pPr>
            <w:r>
              <w:rPr>
                <w:rFonts w:ascii="Arial Nova Light" w:hAnsi="Arial Nova Light"/>
                <w:sz w:val="20"/>
              </w:rPr>
              <w:t>Gilles Pallier</w:t>
            </w:r>
          </w:p>
        </w:tc>
        <w:tc>
          <w:tcPr>
            <w:tcW w:w="6237" w:type="dxa"/>
          </w:tcPr>
          <w:p w14:paraId="1556DEB5" w14:textId="77777777" w:rsidR="008A1556" w:rsidRPr="0029253C" w:rsidRDefault="008A1556" w:rsidP="008A1556">
            <w:pPr>
              <w:jc w:val="center"/>
              <w:rPr>
                <w:rFonts w:ascii="Arial Nova Light" w:hAnsi="Arial Nova Light"/>
                <w:sz w:val="20"/>
              </w:rPr>
            </w:pPr>
          </w:p>
        </w:tc>
      </w:tr>
      <w:tr w:rsidR="008A1556" w14:paraId="02B77DE1" w14:textId="77777777" w:rsidTr="003B3578">
        <w:tc>
          <w:tcPr>
            <w:tcW w:w="3681" w:type="dxa"/>
          </w:tcPr>
          <w:p w14:paraId="6ED43B99" w14:textId="743E2E90" w:rsidR="008A1556" w:rsidRPr="0029253C" w:rsidRDefault="00FA3B7F" w:rsidP="008A1556">
            <w:pPr>
              <w:jc w:val="center"/>
              <w:rPr>
                <w:rFonts w:ascii="Arial Nova Light" w:hAnsi="Arial Nova Light"/>
                <w:sz w:val="20"/>
              </w:rPr>
            </w:pPr>
            <w:r>
              <w:rPr>
                <w:rFonts w:ascii="Arial Nova Light" w:hAnsi="Arial Nova Light"/>
                <w:sz w:val="20"/>
              </w:rPr>
              <w:t>Max Richer</w:t>
            </w:r>
          </w:p>
        </w:tc>
        <w:tc>
          <w:tcPr>
            <w:tcW w:w="6237" w:type="dxa"/>
          </w:tcPr>
          <w:p w14:paraId="5EFF499A" w14:textId="4591FB32" w:rsidR="008A1556" w:rsidRPr="0029253C" w:rsidRDefault="00FA3B7F" w:rsidP="008A1556">
            <w:pPr>
              <w:jc w:val="center"/>
              <w:rPr>
                <w:rFonts w:ascii="Arial Nova Light" w:hAnsi="Arial Nova Light"/>
                <w:sz w:val="20"/>
              </w:rPr>
            </w:pPr>
            <w:r>
              <w:rPr>
                <w:rFonts w:ascii="Arial Nova Light" w:hAnsi="Arial Nova Light"/>
                <w:sz w:val="20"/>
              </w:rPr>
              <w:t xml:space="preserve">Thérèse </w:t>
            </w:r>
            <w:proofErr w:type="spellStart"/>
            <w:r>
              <w:rPr>
                <w:rFonts w:ascii="Arial Nova Light" w:hAnsi="Arial Nova Light"/>
                <w:sz w:val="20"/>
              </w:rPr>
              <w:t>Nore</w:t>
            </w:r>
            <w:proofErr w:type="spellEnd"/>
            <w:r>
              <w:rPr>
                <w:rFonts w:ascii="Arial Nova Light" w:hAnsi="Arial Nova Light"/>
                <w:sz w:val="20"/>
              </w:rPr>
              <w:t xml:space="preserve">, Jean-Marie </w:t>
            </w:r>
            <w:proofErr w:type="spellStart"/>
            <w:r>
              <w:rPr>
                <w:rFonts w:ascii="Arial Nova Light" w:hAnsi="Arial Nova Light"/>
                <w:sz w:val="20"/>
              </w:rPr>
              <w:t>Desbrugères</w:t>
            </w:r>
            <w:proofErr w:type="spellEnd"/>
          </w:p>
        </w:tc>
      </w:tr>
      <w:tr w:rsidR="008A1556" w14:paraId="2A9E0218" w14:textId="77777777" w:rsidTr="003B3578">
        <w:trPr>
          <w:trHeight w:val="427"/>
        </w:trPr>
        <w:tc>
          <w:tcPr>
            <w:tcW w:w="3681" w:type="dxa"/>
          </w:tcPr>
          <w:p w14:paraId="4769B63F" w14:textId="4BC826F0" w:rsidR="008A1556" w:rsidRPr="0029253C" w:rsidRDefault="00FA3B7F" w:rsidP="008A1556">
            <w:pPr>
              <w:jc w:val="center"/>
              <w:rPr>
                <w:rFonts w:ascii="Arial Nova Light" w:hAnsi="Arial Nova Light"/>
                <w:sz w:val="20"/>
              </w:rPr>
            </w:pPr>
            <w:r>
              <w:rPr>
                <w:rFonts w:ascii="Arial Nova Light" w:hAnsi="Arial Nova Light"/>
                <w:sz w:val="20"/>
              </w:rPr>
              <w:t xml:space="preserve">Dominique </w:t>
            </w:r>
            <w:proofErr w:type="spellStart"/>
            <w:r>
              <w:rPr>
                <w:rFonts w:ascii="Arial Nova Light" w:hAnsi="Arial Nova Light"/>
                <w:sz w:val="20"/>
              </w:rPr>
              <w:t>Testaert</w:t>
            </w:r>
            <w:proofErr w:type="spellEnd"/>
          </w:p>
        </w:tc>
        <w:tc>
          <w:tcPr>
            <w:tcW w:w="6237" w:type="dxa"/>
          </w:tcPr>
          <w:p w14:paraId="3D817623" w14:textId="58A90351" w:rsidR="008A1556" w:rsidRPr="0029253C" w:rsidRDefault="00FA3B7F" w:rsidP="008A1556">
            <w:pPr>
              <w:jc w:val="center"/>
              <w:rPr>
                <w:rFonts w:ascii="Arial Nova Light" w:hAnsi="Arial Nova Light"/>
                <w:sz w:val="20"/>
              </w:rPr>
            </w:pPr>
            <w:r>
              <w:rPr>
                <w:rFonts w:ascii="Arial Nova Light" w:hAnsi="Arial Nova Light"/>
                <w:sz w:val="20"/>
              </w:rPr>
              <w:t>Pierre et Pierrick S</w:t>
            </w:r>
            <w:r w:rsidR="003B3578">
              <w:rPr>
                <w:rFonts w:ascii="Arial Nova Light" w:hAnsi="Arial Nova Light"/>
                <w:sz w:val="20"/>
              </w:rPr>
              <w:t>oulier</w:t>
            </w:r>
          </w:p>
        </w:tc>
      </w:tr>
      <w:tr w:rsidR="00FA3B7F" w14:paraId="6DD96FE0" w14:textId="77777777" w:rsidTr="003B3578">
        <w:tc>
          <w:tcPr>
            <w:tcW w:w="3681" w:type="dxa"/>
          </w:tcPr>
          <w:p w14:paraId="31D8725E" w14:textId="6405892C" w:rsidR="00FA3B7F" w:rsidRPr="0029253C" w:rsidRDefault="003B3578" w:rsidP="008A1556">
            <w:pPr>
              <w:jc w:val="center"/>
              <w:rPr>
                <w:rFonts w:ascii="Arial Nova Light" w:hAnsi="Arial Nova Light"/>
                <w:sz w:val="20"/>
              </w:rPr>
            </w:pPr>
            <w:r>
              <w:rPr>
                <w:rFonts w:ascii="Arial Nova Light" w:hAnsi="Arial Nova Light"/>
                <w:sz w:val="20"/>
              </w:rPr>
              <w:t xml:space="preserve">Fulbert Van </w:t>
            </w:r>
            <w:proofErr w:type="spellStart"/>
            <w:r>
              <w:rPr>
                <w:rFonts w:ascii="Arial Nova Light" w:hAnsi="Arial Nova Light"/>
                <w:sz w:val="20"/>
              </w:rPr>
              <w:t>Rooij</w:t>
            </w:r>
            <w:proofErr w:type="spellEnd"/>
          </w:p>
        </w:tc>
        <w:tc>
          <w:tcPr>
            <w:tcW w:w="6237" w:type="dxa"/>
          </w:tcPr>
          <w:p w14:paraId="57A847DB" w14:textId="77777777" w:rsidR="00FA3B7F" w:rsidRPr="0029253C" w:rsidRDefault="00FA3B7F" w:rsidP="008A1556">
            <w:pPr>
              <w:jc w:val="center"/>
              <w:rPr>
                <w:rFonts w:ascii="Arial Nova Light" w:hAnsi="Arial Nova Light"/>
                <w:sz w:val="20"/>
              </w:rPr>
            </w:pPr>
          </w:p>
        </w:tc>
      </w:tr>
      <w:tr w:rsidR="00FA3B7F" w14:paraId="34A569DB" w14:textId="77777777" w:rsidTr="003B3578">
        <w:tc>
          <w:tcPr>
            <w:tcW w:w="3681" w:type="dxa"/>
          </w:tcPr>
          <w:p w14:paraId="4DFB7CC6" w14:textId="39537D5D" w:rsidR="00FA3B7F" w:rsidRPr="0029253C" w:rsidRDefault="003B3578" w:rsidP="008A1556">
            <w:pPr>
              <w:jc w:val="center"/>
              <w:rPr>
                <w:rFonts w:ascii="Arial Nova Light" w:hAnsi="Arial Nova Light"/>
                <w:sz w:val="20"/>
              </w:rPr>
            </w:pPr>
            <w:r>
              <w:rPr>
                <w:rFonts w:ascii="Arial Nova Light" w:hAnsi="Arial Nova Light"/>
                <w:sz w:val="20"/>
              </w:rPr>
              <w:t>Pierre Verneuil</w:t>
            </w:r>
          </w:p>
        </w:tc>
        <w:tc>
          <w:tcPr>
            <w:tcW w:w="6237" w:type="dxa"/>
          </w:tcPr>
          <w:p w14:paraId="43EEA10E" w14:textId="77777777" w:rsidR="00FA3B7F" w:rsidRPr="0029253C" w:rsidRDefault="00FA3B7F" w:rsidP="008A1556">
            <w:pPr>
              <w:jc w:val="center"/>
              <w:rPr>
                <w:rFonts w:ascii="Arial Nova Light" w:hAnsi="Arial Nova Light"/>
                <w:sz w:val="20"/>
              </w:rPr>
            </w:pPr>
          </w:p>
        </w:tc>
      </w:tr>
      <w:tr w:rsidR="003B3578" w14:paraId="6414B099" w14:textId="77777777" w:rsidTr="003B3578">
        <w:tc>
          <w:tcPr>
            <w:tcW w:w="3681" w:type="dxa"/>
          </w:tcPr>
          <w:p w14:paraId="13A48AD2" w14:textId="18F156F8" w:rsidR="003B3578" w:rsidRPr="0029253C" w:rsidRDefault="003B3578" w:rsidP="008A1556">
            <w:pPr>
              <w:jc w:val="center"/>
              <w:rPr>
                <w:rFonts w:ascii="Arial Nova Light" w:hAnsi="Arial Nova Light"/>
                <w:sz w:val="20"/>
              </w:rPr>
            </w:pPr>
            <w:r>
              <w:rPr>
                <w:rFonts w:ascii="Arial Nova Light" w:hAnsi="Arial Nova Light"/>
                <w:sz w:val="20"/>
              </w:rPr>
              <w:t xml:space="preserve">Tom </w:t>
            </w:r>
            <w:proofErr w:type="spellStart"/>
            <w:r>
              <w:rPr>
                <w:rFonts w:ascii="Arial Nova Light" w:hAnsi="Arial Nova Light"/>
                <w:sz w:val="20"/>
              </w:rPr>
              <w:t>Vierhout</w:t>
            </w:r>
            <w:proofErr w:type="spellEnd"/>
          </w:p>
        </w:tc>
        <w:tc>
          <w:tcPr>
            <w:tcW w:w="6237" w:type="dxa"/>
          </w:tcPr>
          <w:p w14:paraId="2A6E49DF" w14:textId="77777777" w:rsidR="003B3578" w:rsidRPr="0029253C" w:rsidRDefault="003B3578" w:rsidP="008A1556">
            <w:pPr>
              <w:jc w:val="center"/>
              <w:rPr>
                <w:rFonts w:ascii="Arial Nova Light" w:hAnsi="Arial Nova Light"/>
                <w:sz w:val="20"/>
              </w:rPr>
            </w:pPr>
          </w:p>
        </w:tc>
      </w:tr>
      <w:tr w:rsidR="00FA3B7F" w14:paraId="70717424" w14:textId="77777777" w:rsidTr="003B3578">
        <w:tc>
          <w:tcPr>
            <w:tcW w:w="3681" w:type="dxa"/>
          </w:tcPr>
          <w:p w14:paraId="6E0B32CD" w14:textId="034E2EA8" w:rsidR="00FA3B7F" w:rsidRPr="0029253C" w:rsidRDefault="003B3578" w:rsidP="008A1556">
            <w:pPr>
              <w:jc w:val="center"/>
              <w:rPr>
                <w:rFonts w:ascii="Arial Nova Light" w:hAnsi="Arial Nova Light"/>
                <w:sz w:val="20"/>
              </w:rPr>
            </w:pPr>
            <w:r>
              <w:rPr>
                <w:rFonts w:ascii="Arial Nova Light" w:hAnsi="Arial Nova Light"/>
                <w:sz w:val="20"/>
              </w:rPr>
              <w:t>Anthony Virondeau</w:t>
            </w:r>
          </w:p>
        </w:tc>
        <w:tc>
          <w:tcPr>
            <w:tcW w:w="6237" w:type="dxa"/>
          </w:tcPr>
          <w:p w14:paraId="3EA8E54C" w14:textId="1E83545D" w:rsidR="00FA3B7F" w:rsidRPr="0029253C" w:rsidRDefault="004F7E0A" w:rsidP="008A1556">
            <w:pPr>
              <w:jc w:val="center"/>
              <w:rPr>
                <w:rFonts w:ascii="Arial Nova Light" w:hAnsi="Arial Nova Light"/>
                <w:sz w:val="20"/>
              </w:rPr>
            </w:pPr>
            <w:r>
              <w:rPr>
                <w:rFonts w:ascii="Arial Nova Light" w:hAnsi="Arial Nova Light"/>
                <w:sz w:val="20"/>
              </w:rPr>
              <w:t>Louis Arnaud</w:t>
            </w:r>
          </w:p>
        </w:tc>
      </w:tr>
      <w:tr w:rsidR="003B3578" w14:paraId="0A2DB9D5" w14:textId="77777777" w:rsidTr="003B3578">
        <w:tc>
          <w:tcPr>
            <w:tcW w:w="3681" w:type="dxa"/>
          </w:tcPr>
          <w:p w14:paraId="2D253886" w14:textId="44E87EB2" w:rsidR="003B3578" w:rsidRDefault="003B3578" w:rsidP="008A1556">
            <w:pPr>
              <w:jc w:val="center"/>
              <w:rPr>
                <w:rFonts w:ascii="Arial Nova Light" w:hAnsi="Arial Nova Light"/>
                <w:sz w:val="20"/>
              </w:rPr>
            </w:pPr>
            <w:r>
              <w:rPr>
                <w:rFonts w:ascii="Arial Nova Light" w:hAnsi="Arial Nova Light"/>
                <w:sz w:val="20"/>
              </w:rPr>
              <w:t xml:space="preserve">Julien </w:t>
            </w:r>
            <w:proofErr w:type="spellStart"/>
            <w:r>
              <w:rPr>
                <w:rFonts w:ascii="Arial Nova Light" w:hAnsi="Arial Nova Light"/>
                <w:sz w:val="20"/>
              </w:rPr>
              <w:t>Vittier</w:t>
            </w:r>
            <w:proofErr w:type="spellEnd"/>
          </w:p>
        </w:tc>
        <w:tc>
          <w:tcPr>
            <w:tcW w:w="6237" w:type="dxa"/>
          </w:tcPr>
          <w:p w14:paraId="07F62D1F" w14:textId="7B107478" w:rsidR="003B3578" w:rsidRPr="003B3578" w:rsidRDefault="003B3578" w:rsidP="008A1556">
            <w:pPr>
              <w:jc w:val="center"/>
              <w:rPr>
                <w:rFonts w:ascii="Arial Nova Light" w:hAnsi="Arial Nova Light"/>
                <w:sz w:val="20"/>
              </w:rPr>
            </w:pPr>
            <w:r w:rsidRPr="003B3578">
              <w:rPr>
                <w:rFonts w:ascii="Arial Nova Light" w:eastAsia="Times New Roman" w:hAnsi="Arial Nova Light" w:cs="Arial"/>
                <w:sz w:val="20"/>
                <w:szCs w:val="20"/>
                <w:lang w:eastAsia="fr-FR"/>
              </w:rPr>
              <w:t xml:space="preserve">Henry </w:t>
            </w:r>
            <w:proofErr w:type="spellStart"/>
            <w:r w:rsidRPr="003B3578">
              <w:rPr>
                <w:rFonts w:ascii="Arial Nova Light" w:eastAsia="Times New Roman" w:hAnsi="Arial Nova Light" w:cs="Arial"/>
                <w:sz w:val="20"/>
                <w:szCs w:val="20"/>
                <w:lang w:eastAsia="fr-FR"/>
              </w:rPr>
              <w:t>Maurand</w:t>
            </w:r>
            <w:proofErr w:type="spellEnd"/>
            <w:r w:rsidRPr="003B3578">
              <w:rPr>
                <w:rFonts w:ascii="Arial Nova Light" w:eastAsia="Times New Roman" w:hAnsi="Arial Nova Light" w:cs="Arial"/>
                <w:sz w:val="20"/>
                <w:szCs w:val="20"/>
                <w:lang w:eastAsia="fr-FR"/>
              </w:rPr>
              <w:t xml:space="preserve">, Élise </w:t>
            </w:r>
            <w:proofErr w:type="spellStart"/>
            <w:r w:rsidRPr="003B3578">
              <w:rPr>
                <w:rFonts w:ascii="Arial Nova Light" w:eastAsia="Times New Roman" w:hAnsi="Arial Nova Light" w:cs="Arial"/>
                <w:sz w:val="20"/>
                <w:szCs w:val="20"/>
                <w:lang w:eastAsia="fr-FR"/>
              </w:rPr>
              <w:t>Morange</w:t>
            </w:r>
            <w:proofErr w:type="spellEnd"/>
            <w:r w:rsidRPr="003B3578">
              <w:rPr>
                <w:rFonts w:ascii="Arial Nova Light" w:eastAsia="Times New Roman" w:hAnsi="Arial Nova Light" w:cs="Arial"/>
                <w:sz w:val="20"/>
                <w:szCs w:val="20"/>
                <w:lang w:eastAsia="fr-FR"/>
              </w:rPr>
              <w:t>, Jean Paul Ollier</w:t>
            </w:r>
            <w:r>
              <w:rPr>
                <w:rFonts w:ascii="Arial Nova Light" w:eastAsia="Times New Roman" w:hAnsi="Arial Nova Light" w:cs="Arial"/>
                <w:sz w:val="20"/>
                <w:szCs w:val="20"/>
                <w:lang w:eastAsia="fr-FR"/>
              </w:rPr>
              <w:t xml:space="preserve"> et </w:t>
            </w:r>
            <w:r w:rsidRPr="003B3578">
              <w:rPr>
                <w:rFonts w:ascii="Arial Nova Light" w:eastAsia="Times New Roman" w:hAnsi="Arial Nova Light" w:cs="Arial"/>
                <w:sz w:val="20"/>
                <w:szCs w:val="20"/>
                <w:lang w:eastAsia="fr-FR"/>
              </w:rPr>
              <w:t>Gérard</w:t>
            </w:r>
            <w:r>
              <w:rPr>
                <w:rFonts w:ascii="Arial Nova Light" w:eastAsia="Times New Roman" w:hAnsi="Arial Nova Light" w:cs="Arial"/>
                <w:sz w:val="20"/>
                <w:szCs w:val="20"/>
                <w:lang w:eastAsia="fr-FR"/>
              </w:rPr>
              <w:t xml:space="preserve"> </w:t>
            </w:r>
            <w:proofErr w:type="spellStart"/>
            <w:r>
              <w:rPr>
                <w:rFonts w:ascii="Arial Nova Light" w:eastAsia="Times New Roman" w:hAnsi="Arial Nova Light" w:cs="Arial"/>
                <w:sz w:val="20"/>
                <w:szCs w:val="20"/>
                <w:lang w:eastAsia="fr-FR"/>
              </w:rPr>
              <w:t>Pragout</w:t>
            </w:r>
            <w:proofErr w:type="spellEnd"/>
          </w:p>
        </w:tc>
      </w:tr>
    </w:tbl>
    <w:p w14:paraId="03D0EF97" w14:textId="39CDB1F8" w:rsidR="007A3FD1" w:rsidRDefault="007A3FD1" w:rsidP="00660A4D">
      <w:pPr>
        <w:jc w:val="center"/>
        <w:rPr>
          <w:rFonts w:ascii="Arial Nova Light" w:hAnsi="Arial Nova Light"/>
        </w:rPr>
      </w:pPr>
    </w:p>
    <w:p w14:paraId="2331465F" w14:textId="346564BB" w:rsidR="007A3FD1" w:rsidRDefault="007A3FD1" w:rsidP="00660A4D">
      <w:pPr>
        <w:jc w:val="center"/>
        <w:rPr>
          <w:rFonts w:ascii="Arial Nova Light" w:hAnsi="Arial Nova Light"/>
        </w:rPr>
      </w:pPr>
    </w:p>
    <w:p w14:paraId="139E6112" w14:textId="3566DA16" w:rsidR="001B7AC2" w:rsidRDefault="00D4069A" w:rsidP="009C4ED1">
      <w:pPr>
        <w:jc w:val="center"/>
        <w:rPr>
          <w:rFonts w:ascii="Arial Nova Light" w:hAnsi="Arial Nova Light"/>
        </w:rPr>
      </w:pPr>
      <w:r>
        <w:rPr>
          <w:rFonts w:ascii="Arial Nova Light" w:hAnsi="Arial Nova Light"/>
        </w:rPr>
        <w:t>Pour aller plus loin :</w:t>
      </w:r>
    </w:p>
    <w:p w14:paraId="1920C82F" w14:textId="77777777" w:rsidR="001B7AC2" w:rsidRDefault="001B7AC2" w:rsidP="001B7AC2">
      <w:pPr>
        <w:jc w:val="center"/>
        <w:rPr>
          <w:rFonts w:ascii="Arial Nova Light" w:hAnsi="Arial Nova Light"/>
        </w:rPr>
      </w:pPr>
    </w:p>
    <w:p w14:paraId="26648CD5" w14:textId="3D3FDE10" w:rsidR="0043075A" w:rsidRDefault="0043075A" w:rsidP="0043075A">
      <w:pPr>
        <w:pStyle w:val="Paragraphedeliste"/>
        <w:numPr>
          <w:ilvl w:val="0"/>
          <w:numId w:val="2"/>
        </w:numPr>
        <w:rPr>
          <w:rFonts w:ascii="Arial Nova Light" w:hAnsi="Arial Nova Light"/>
        </w:rPr>
      </w:pPr>
      <w:r>
        <w:rPr>
          <w:rFonts w:ascii="Arial Nova Light" w:hAnsi="Arial Nova Light"/>
        </w:rPr>
        <w:t>Synthèses nationales</w:t>
      </w:r>
      <w:r w:rsidR="00EF271A">
        <w:rPr>
          <w:rFonts w:ascii="Arial Nova Light" w:hAnsi="Arial Nova Light"/>
        </w:rPr>
        <w:t xml:space="preserve"> </w:t>
      </w:r>
      <w:r w:rsidR="00E432A4">
        <w:rPr>
          <w:rFonts w:ascii="Arial Nova Light" w:hAnsi="Arial Nova Light"/>
        </w:rPr>
        <w:t>2022</w:t>
      </w:r>
    </w:p>
    <w:p w14:paraId="7DAA0FDF" w14:textId="06C01964" w:rsidR="009D515F" w:rsidRDefault="00000000" w:rsidP="00660A4D">
      <w:pPr>
        <w:pStyle w:val="Paragraphedeliste"/>
        <w:rPr>
          <w:rFonts w:ascii="Arial Nova Light" w:hAnsi="Arial Nova Light"/>
        </w:rPr>
      </w:pPr>
      <w:hyperlink r:id="rId21" w:history="1">
        <w:r w:rsidR="00660A4D" w:rsidRPr="00C34E34">
          <w:rPr>
            <w:rStyle w:val="Lienhypertexte"/>
            <w:rFonts w:ascii="Arial Nova Light" w:hAnsi="Arial Nova Light"/>
          </w:rPr>
          <w:t>https://www.lpo.fr/la-lpo-en-actions/connaissance-des-especes-sauvages/suivis-ornithologiques/oiseaux-d-eau/wetlands-international/telechargez-les-bilans-wetlands</w:t>
        </w:r>
      </w:hyperlink>
    </w:p>
    <w:p w14:paraId="057868C3" w14:textId="77777777" w:rsidR="009D515F" w:rsidRDefault="009D515F" w:rsidP="00660A4D">
      <w:pPr>
        <w:pStyle w:val="Paragraphedeliste"/>
        <w:rPr>
          <w:rFonts w:ascii="Arial Nova Light" w:hAnsi="Arial Nova Light"/>
        </w:rPr>
      </w:pPr>
    </w:p>
    <w:p w14:paraId="68711D70" w14:textId="1D18A32A" w:rsidR="0043075A" w:rsidRPr="002C31C7" w:rsidRDefault="0043075A" w:rsidP="002C31C7">
      <w:pPr>
        <w:pStyle w:val="Paragraphedeliste"/>
        <w:numPr>
          <w:ilvl w:val="0"/>
          <w:numId w:val="2"/>
        </w:numPr>
        <w:rPr>
          <w:rStyle w:val="Lienhypertexte"/>
          <w:rFonts w:ascii="Arial Nova Light" w:hAnsi="Arial Nova Light"/>
          <w:color w:val="auto"/>
          <w:u w:val="none"/>
        </w:rPr>
      </w:pPr>
      <w:r>
        <w:rPr>
          <w:rFonts w:ascii="Arial Nova Light" w:hAnsi="Arial Nova Light"/>
        </w:rPr>
        <w:t>Synthèse</w:t>
      </w:r>
      <w:r w:rsidR="000632E9">
        <w:rPr>
          <w:rFonts w:ascii="Arial Nova Light" w:hAnsi="Arial Nova Light"/>
        </w:rPr>
        <w:t xml:space="preserve"> </w:t>
      </w:r>
      <w:r>
        <w:rPr>
          <w:rFonts w:ascii="Arial Nova Light" w:hAnsi="Arial Nova Light"/>
        </w:rPr>
        <w:t>pour la Nouvelle Aquitaine</w:t>
      </w:r>
    </w:p>
    <w:p w14:paraId="1DA63E41" w14:textId="150C562B" w:rsidR="00EF271A" w:rsidRDefault="00EF271A" w:rsidP="0043075A">
      <w:pPr>
        <w:rPr>
          <w:rFonts w:ascii="Arial Nova Light" w:hAnsi="Arial Nova Light"/>
        </w:rPr>
      </w:pPr>
      <w:r>
        <w:rPr>
          <w:rFonts w:ascii="Arial Nova Light" w:hAnsi="Arial Nova Light"/>
        </w:rPr>
        <w:t xml:space="preserve">       </w:t>
      </w:r>
      <w:r w:rsidR="009C4ED1">
        <w:rPr>
          <w:rFonts w:ascii="Arial Nova Light" w:hAnsi="Arial Nova Light"/>
        </w:rPr>
        <w:t xml:space="preserve">     </w:t>
      </w:r>
      <w:hyperlink r:id="rId22" w:history="1">
        <w:r w:rsidR="009C4ED1" w:rsidRPr="00111D32">
          <w:rPr>
            <w:rStyle w:val="Lienhypertexte"/>
            <w:rFonts w:ascii="Arial Nova Light" w:hAnsi="Arial Nova Light"/>
          </w:rPr>
          <w:t>https://poitou-charentes.lpo.fr/decouvrez-la-synthese-wetlands-2021-en-nouvelle-aquitaine/</w:t>
        </w:r>
      </w:hyperlink>
    </w:p>
    <w:p w14:paraId="510DF186" w14:textId="77777777" w:rsidR="009C4ED1" w:rsidRDefault="009C4ED1" w:rsidP="0043075A">
      <w:pPr>
        <w:rPr>
          <w:rFonts w:ascii="Arial Nova Light" w:hAnsi="Arial Nova Light"/>
        </w:rPr>
      </w:pPr>
    </w:p>
    <w:p w14:paraId="6D281BC7" w14:textId="5AEBBCC3" w:rsidR="003363A0" w:rsidRDefault="009C4ED1" w:rsidP="0043075A">
      <w:pPr>
        <w:rPr>
          <w:rFonts w:ascii="Arial Nova Light" w:hAnsi="Arial Nova Light"/>
        </w:rPr>
      </w:pPr>
      <w:r>
        <w:rPr>
          <w:rFonts w:ascii="Arial Nova Light" w:hAnsi="Arial Nova Light"/>
        </w:rPr>
        <w:t xml:space="preserve">Je tiens à disposition les tableaux complets du rapport du comptage </w:t>
      </w:r>
      <w:proofErr w:type="spellStart"/>
      <w:r>
        <w:rPr>
          <w:rFonts w:ascii="Arial Nova Light" w:hAnsi="Arial Nova Light"/>
        </w:rPr>
        <w:t>Wetlands</w:t>
      </w:r>
      <w:proofErr w:type="spellEnd"/>
      <w:r>
        <w:rPr>
          <w:rFonts w:ascii="Arial Nova Light" w:hAnsi="Arial Nova Light"/>
        </w:rPr>
        <w:t xml:space="preserve"> 2022 en Limousin.</w:t>
      </w:r>
    </w:p>
    <w:p w14:paraId="20B55E3B" w14:textId="65872C54" w:rsidR="0018191B" w:rsidRDefault="0018191B" w:rsidP="0043075A">
      <w:pPr>
        <w:rPr>
          <w:rFonts w:ascii="Arial Nova Light" w:hAnsi="Arial Nova Light"/>
        </w:rPr>
      </w:pPr>
      <w:r>
        <w:rPr>
          <w:rFonts w:ascii="Arial Nova Light" w:hAnsi="Arial Nova Light"/>
        </w:rPr>
        <w:t xml:space="preserve">Source des données et des cartes de répartition : LPO Limousin – </w:t>
      </w:r>
      <w:hyperlink r:id="rId23" w:history="1">
        <w:r w:rsidRPr="00BE74F5">
          <w:rPr>
            <w:rStyle w:val="Lienhypertexte"/>
            <w:rFonts w:ascii="Arial Nova Light" w:hAnsi="Arial Nova Light"/>
          </w:rPr>
          <w:t>www.faune-limousin.eu</w:t>
        </w:r>
      </w:hyperlink>
      <w:r>
        <w:rPr>
          <w:rFonts w:ascii="Arial Nova Light" w:hAnsi="Arial Nova Light"/>
        </w:rPr>
        <w:t xml:space="preserve">. </w:t>
      </w:r>
    </w:p>
    <w:p w14:paraId="1B0445F4" w14:textId="7FDB4EE6" w:rsidR="009C4ED1" w:rsidRDefault="009C4ED1" w:rsidP="0043075A">
      <w:pPr>
        <w:rPr>
          <w:rFonts w:ascii="Arial Nova Light" w:hAnsi="Arial Nova Light"/>
        </w:rPr>
      </w:pPr>
    </w:p>
    <w:p w14:paraId="06A44889" w14:textId="77777777" w:rsidR="008311FA" w:rsidRDefault="008311FA" w:rsidP="008311FA">
      <w:pPr>
        <w:rPr>
          <w:rFonts w:ascii="Arial Nova Light" w:hAnsi="Arial Nova Light"/>
          <w:i/>
        </w:rPr>
      </w:pPr>
      <w:r w:rsidRPr="003C0BC3">
        <w:rPr>
          <w:rFonts w:ascii="Arial Nova Light" w:hAnsi="Arial Nova Light"/>
          <w:i/>
        </w:rPr>
        <w:t xml:space="preserve">Merci à </w:t>
      </w:r>
      <w:r>
        <w:rPr>
          <w:rFonts w:ascii="Arial Nova Light" w:hAnsi="Arial Nova Light"/>
          <w:i/>
        </w:rPr>
        <w:t xml:space="preserve">tous les observateurs assidus pour leur précieuse participation. </w:t>
      </w:r>
    </w:p>
    <w:p w14:paraId="1B6ED9C0" w14:textId="77777777" w:rsidR="008311FA" w:rsidRDefault="008311FA" w:rsidP="0043075A">
      <w:pPr>
        <w:rPr>
          <w:rFonts w:ascii="Arial Nova Light" w:hAnsi="Arial Nova Light"/>
        </w:rPr>
      </w:pPr>
    </w:p>
    <w:p w14:paraId="40364219" w14:textId="6F2416FB" w:rsidR="009C4ED1" w:rsidRDefault="009C4ED1" w:rsidP="008311FA">
      <w:pPr>
        <w:ind w:left="885"/>
        <w:rPr>
          <w:rFonts w:ascii="Arial Nova Light" w:hAnsi="Arial Nova Light"/>
        </w:rPr>
      </w:pPr>
      <w:r>
        <w:rPr>
          <w:rFonts w:ascii="Arial Nova Light" w:hAnsi="Arial Nova Light"/>
        </w:rPr>
        <w:t xml:space="preserve">Bernard Faurie, coordinateur du comptage </w:t>
      </w:r>
      <w:proofErr w:type="spellStart"/>
      <w:r>
        <w:rPr>
          <w:rFonts w:ascii="Arial Nova Light" w:hAnsi="Arial Nova Light"/>
        </w:rPr>
        <w:t>Wetlands</w:t>
      </w:r>
      <w:proofErr w:type="spellEnd"/>
      <w:r>
        <w:rPr>
          <w:rFonts w:ascii="Arial Nova Light" w:hAnsi="Arial Nova Light"/>
        </w:rPr>
        <w:t xml:space="preserve"> pour le Limousin</w:t>
      </w:r>
      <w:r w:rsidR="008311FA">
        <w:rPr>
          <w:rFonts w:ascii="Arial Nova Light" w:hAnsi="Arial Nova Light"/>
        </w:rPr>
        <w:t>, Xavier Millon et Anthony Virondeau.</w:t>
      </w:r>
    </w:p>
    <w:p w14:paraId="3EDF3DB5" w14:textId="0BD1A95B" w:rsidR="009C4ED1" w:rsidRDefault="008311FA" w:rsidP="008311FA">
      <w:pPr>
        <w:ind w:left="885"/>
        <w:rPr>
          <w:rFonts w:ascii="Arial Nova Light" w:hAnsi="Arial Nova Light"/>
        </w:rPr>
      </w:pPr>
      <w:r>
        <w:rPr>
          <w:rFonts w:ascii="Arial Nova Light" w:hAnsi="Arial Nova Light"/>
        </w:rPr>
        <w:t xml:space="preserve">Contact : Bernard Faurie </w:t>
      </w:r>
      <w:hyperlink r:id="rId24" w:history="1">
        <w:r w:rsidR="009C4ED1" w:rsidRPr="00111D32">
          <w:rPr>
            <w:rStyle w:val="Lienhypertexte"/>
            <w:rFonts w:ascii="Arial Nova Light" w:hAnsi="Arial Nova Light"/>
          </w:rPr>
          <w:t>bernard.faurie@orange.fr</w:t>
        </w:r>
      </w:hyperlink>
    </w:p>
    <w:p w14:paraId="23DFB298" w14:textId="17882D0E" w:rsidR="009C4ED1" w:rsidRDefault="009C4ED1" w:rsidP="0043075A">
      <w:pPr>
        <w:rPr>
          <w:rFonts w:ascii="Arial Nova Light" w:hAnsi="Arial Nova Light"/>
        </w:rPr>
      </w:pPr>
    </w:p>
    <w:p w14:paraId="52029A67" w14:textId="77777777" w:rsidR="003619AF" w:rsidRPr="003C0BC3" w:rsidRDefault="003619AF" w:rsidP="0043075A">
      <w:pPr>
        <w:rPr>
          <w:rFonts w:ascii="Arial Nova Light" w:hAnsi="Arial Nova Light"/>
          <w:i/>
        </w:rPr>
      </w:pPr>
    </w:p>
    <w:sectPr w:rsidR="003619AF" w:rsidRPr="003C0BC3" w:rsidSect="002C31C7">
      <w:pgSz w:w="11906" w:h="16838"/>
      <w:pgMar w:top="426" w:right="1417"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0843" w14:textId="77777777" w:rsidR="00BF7EA3" w:rsidRDefault="00BF7EA3" w:rsidP="000C4F9D">
      <w:pPr>
        <w:spacing w:after="0"/>
      </w:pPr>
      <w:r>
        <w:separator/>
      </w:r>
    </w:p>
  </w:endnote>
  <w:endnote w:type="continuationSeparator" w:id="0">
    <w:p w14:paraId="591AE510" w14:textId="77777777" w:rsidR="00BF7EA3" w:rsidRDefault="00BF7EA3" w:rsidP="000C4F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8BF87" w14:textId="77777777" w:rsidR="00BF7EA3" w:rsidRDefault="00BF7EA3" w:rsidP="000C4F9D">
      <w:pPr>
        <w:spacing w:after="0"/>
      </w:pPr>
      <w:r>
        <w:separator/>
      </w:r>
    </w:p>
  </w:footnote>
  <w:footnote w:type="continuationSeparator" w:id="0">
    <w:p w14:paraId="6EA34515" w14:textId="77777777" w:rsidR="00BF7EA3" w:rsidRDefault="00BF7EA3" w:rsidP="000C4F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075C"/>
    <w:multiLevelType w:val="hybridMultilevel"/>
    <w:tmpl w:val="AF06EB5A"/>
    <w:lvl w:ilvl="0" w:tplc="9EB063CA">
      <w:numFmt w:val="bullet"/>
      <w:lvlText w:val="-"/>
      <w:lvlJc w:val="left"/>
      <w:pPr>
        <w:ind w:left="720" w:hanging="360"/>
      </w:pPr>
      <w:rPr>
        <w:rFonts w:ascii="Arial Nova Light" w:eastAsiaTheme="minorHAnsi" w:hAnsi="Arial Nova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90906"/>
    <w:multiLevelType w:val="hybridMultilevel"/>
    <w:tmpl w:val="A81A7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74796B"/>
    <w:multiLevelType w:val="hybridMultilevel"/>
    <w:tmpl w:val="C3289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0E18E2"/>
    <w:multiLevelType w:val="hybridMultilevel"/>
    <w:tmpl w:val="B5B46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1D533C"/>
    <w:multiLevelType w:val="hybridMultilevel"/>
    <w:tmpl w:val="3BBC2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1821DD"/>
    <w:multiLevelType w:val="hybridMultilevel"/>
    <w:tmpl w:val="90325A4A"/>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4442832"/>
    <w:multiLevelType w:val="hybridMultilevel"/>
    <w:tmpl w:val="D71A904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31801165">
    <w:abstractNumId w:val="1"/>
  </w:num>
  <w:num w:numId="2" w16cid:durableId="460198720">
    <w:abstractNumId w:val="4"/>
  </w:num>
  <w:num w:numId="3" w16cid:durableId="1763602676">
    <w:abstractNumId w:val="3"/>
  </w:num>
  <w:num w:numId="4" w16cid:durableId="1569461234">
    <w:abstractNumId w:val="0"/>
  </w:num>
  <w:num w:numId="5" w16cid:durableId="1143887272">
    <w:abstractNumId w:val="6"/>
  </w:num>
  <w:num w:numId="6" w16cid:durableId="1264461377">
    <w:abstractNumId w:val="5"/>
  </w:num>
  <w:num w:numId="7" w16cid:durableId="15548481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15D"/>
    <w:rsid w:val="000323AA"/>
    <w:rsid w:val="000632E9"/>
    <w:rsid w:val="00072827"/>
    <w:rsid w:val="000768E3"/>
    <w:rsid w:val="000932EB"/>
    <w:rsid w:val="000B215D"/>
    <w:rsid w:val="000B6FF6"/>
    <w:rsid w:val="000C4F9D"/>
    <w:rsid w:val="000D2E14"/>
    <w:rsid w:val="000D588D"/>
    <w:rsid w:val="000E0E1D"/>
    <w:rsid w:val="000E42E6"/>
    <w:rsid w:val="000F163E"/>
    <w:rsid w:val="000F42DE"/>
    <w:rsid w:val="000F6B86"/>
    <w:rsid w:val="00102057"/>
    <w:rsid w:val="00134361"/>
    <w:rsid w:val="001446EE"/>
    <w:rsid w:val="00181121"/>
    <w:rsid w:val="0018191B"/>
    <w:rsid w:val="001B13E3"/>
    <w:rsid w:val="001B4F65"/>
    <w:rsid w:val="001B7AC2"/>
    <w:rsid w:val="001C6877"/>
    <w:rsid w:val="002245A9"/>
    <w:rsid w:val="00236F5A"/>
    <w:rsid w:val="0028343A"/>
    <w:rsid w:val="00285B88"/>
    <w:rsid w:val="0029253C"/>
    <w:rsid w:val="002A17B1"/>
    <w:rsid w:val="002C31C7"/>
    <w:rsid w:val="0030120B"/>
    <w:rsid w:val="003072D5"/>
    <w:rsid w:val="00326343"/>
    <w:rsid w:val="003363A0"/>
    <w:rsid w:val="003619AF"/>
    <w:rsid w:val="003A339C"/>
    <w:rsid w:val="003B3578"/>
    <w:rsid w:val="003C0BC3"/>
    <w:rsid w:val="003C192E"/>
    <w:rsid w:val="003E517C"/>
    <w:rsid w:val="003E51FC"/>
    <w:rsid w:val="00402F0B"/>
    <w:rsid w:val="00414506"/>
    <w:rsid w:val="0043075A"/>
    <w:rsid w:val="004360C2"/>
    <w:rsid w:val="0047542B"/>
    <w:rsid w:val="00477B7D"/>
    <w:rsid w:val="0049383E"/>
    <w:rsid w:val="00495CAB"/>
    <w:rsid w:val="004F7E0A"/>
    <w:rsid w:val="00500038"/>
    <w:rsid w:val="00517D0F"/>
    <w:rsid w:val="00536684"/>
    <w:rsid w:val="00543FCC"/>
    <w:rsid w:val="005C2477"/>
    <w:rsid w:val="00615F5D"/>
    <w:rsid w:val="00620791"/>
    <w:rsid w:val="00621FB8"/>
    <w:rsid w:val="006259F2"/>
    <w:rsid w:val="00660A4D"/>
    <w:rsid w:val="006A5056"/>
    <w:rsid w:val="00721647"/>
    <w:rsid w:val="007A0198"/>
    <w:rsid w:val="007A3FD1"/>
    <w:rsid w:val="007C1774"/>
    <w:rsid w:val="007D68BB"/>
    <w:rsid w:val="007F13F8"/>
    <w:rsid w:val="008311FA"/>
    <w:rsid w:val="00851E34"/>
    <w:rsid w:val="00862203"/>
    <w:rsid w:val="008A1556"/>
    <w:rsid w:val="008A4A7D"/>
    <w:rsid w:val="008F0232"/>
    <w:rsid w:val="00912735"/>
    <w:rsid w:val="00935388"/>
    <w:rsid w:val="00950CE6"/>
    <w:rsid w:val="00965573"/>
    <w:rsid w:val="00974C33"/>
    <w:rsid w:val="009C4ED1"/>
    <w:rsid w:val="009D515F"/>
    <w:rsid w:val="00A74DBD"/>
    <w:rsid w:val="00A847C8"/>
    <w:rsid w:val="00A90F7B"/>
    <w:rsid w:val="00AA57B5"/>
    <w:rsid w:val="00AB4547"/>
    <w:rsid w:val="00AF2579"/>
    <w:rsid w:val="00AF77A7"/>
    <w:rsid w:val="00B73730"/>
    <w:rsid w:val="00BC4416"/>
    <w:rsid w:val="00BE2DF6"/>
    <w:rsid w:val="00BF7EA3"/>
    <w:rsid w:val="00C270C7"/>
    <w:rsid w:val="00CA5097"/>
    <w:rsid w:val="00CF311A"/>
    <w:rsid w:val="00CF68F9"/>
    <w:rsid w:val="00D26A1E"/>
    <w:rsid w:val="00D340F7"/>
    <w:rsid w:val="00D4069A"/>
    <w:rsid w:val="00D938DF"/>
    <w:rsid w:val="00DC7E92"/>
    <w:rsid w:val="00DF5357"/>
    <w:rsid w:val="00E41331"/>
    <w:rsid w:val="00E432A4"/>
    <w:rsid w:val="00E66BEE"/>
    <w:rsid w:val="00E9595B"/>
    <w:rsid w:val="00EE78B8"/>
    <w:rsid w:val="00EF271A"/>
    <w:rsid w:val="00F274C6"/>
    <w:rsid w:val="00F671A7"/>
    <w:rsid w:val="00F72F31"/>
    <w:rsid w:val="00F87636"/>
    <w:rsid w:val="00F914BA"/>
    <w:rsid w:val="00F944AF"/>
    <w:rsid w:val="00F956DB"/>
    <w:rsid w:val="00FA3B7F"/>
    <w:rsid w:val="00FA6BA0"/>
    <w:rsid w:val="00FF3A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11E8B"/>
  <w15:chartTrackingRefBased/>
  <w15:docId w15:val="{2143F722-BAB5-429C-A6A2-D17C4FF1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2E6"/>
    <w:pPr>
      <w:spacing w:after="120" w:line="240" w:lineRule="auto"/>
    </w:pPr>
    <w:rPr>
      <w:rFonts w:ascii="Garamond" w:hAnsi="Garamond"/>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C192E"/>
    <w:pPr>
      <w:ind w:left="720"/>
      <w:contextualSpacing/>
    </w:pPr>
  </w:style>
  <w:style w:type="character" w:styleId="Lienhypertexte">
    <w:name w:val="Hyperlink"/>
    <w:basedOn w:val="Policepardfaut"/>
    <w:uiPriority w:val="99"/>
    <w:unhideWhenUsed/>
    <w:rsid w:val="0043075A"/>
    <w:rPr>
      <w:color w:val="0563C1" w:themeColor="hyperlink"/>
      <w:u w:val="single"/>
    </w:rPr>
  </w:style>
  <w:style w:type="character" w:styleId="Mentionnonrsolue">
    <w:name w:val="Unresolved Mention"/>
    <w:basedOn w:val="Policepardfaut"/>
    <w:uiPriority w:val="99"/>
    <w:semiHidden/>
    <w:unhideWhenUsed/>
    <w:rsid w:val="0043075A"/>
    <w:rPr>
      <w:color w:val="605E5C"/>
      <w:shd w:val="clear" w:color="auto" w:fill="E1DFDD"/>
    </w:rPr>
  </w:style>
  <w:style w:type="character" w:styleId="Lienhypertextesuivivisit">
    <w:name w:val="FollowedHyperlink"/>
    <w:basedOn w:val="Policepardfaut"/>
    <w:uiPriority w:val="99"/>
    <w:semiHidden/>
    <w:unhideWhenUsed/>
    <w:rsid w:val="009D515F"/>
    <w:rPr>
      <w:color w:val="954F72" w:themeColor="followedHyperlink"/>
      <w:u w:val="single"/>
    </w:rPr>
  </w:style>
  <w:style w:type="table" w:styleId="Grilledutableau">
    <w:name w:val="Table Grid"/>
    <w:basedOn w:val="TableauNormal"/>
    <w:uiPriority w:val="39"/>
    <w:rsid w:val="00D938D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C4F9D"/>
    <w:pPr>
      <w:tabs>
        <w:tab w:val="center" w:pos="4536"/>
        <w:tab w:val="right" w:pos="9072"/>
      </w:tabs>
      <w:spacing w:after="0"/>
    </w:pPr>
  </w:style>
  <w:style w:type="character" w:customStyle="1" w:styleId="En-tteCar">
    <w:name w:val="En-tête Car"/>
    <w:basedOn w:val="Policepardfaut"/>
    <w:link w:val="En-tte"/>
    <w:uiPriority w:val="99"/>
    <w:rsid w:val="000C4F9D"/>
    <w:rPr>
      <w:rFonts w:ascii="Garamond" w:hAnsi="Garamond"/>
      <w:sz w:val="24"/>
    </w:rPr>
  </w:style>
  <w:style w:type="paragraph" w:styleId="Pieddepage">
    <w:name w:val="footer"/>
    <w:basedOn w:val="Normal"/>
    <w:link w:val="PieddepageCar"/>
    <w:uiPriority w:val="99"/>
    <w:unhideWhenUsed/>
    <w:rsid w:val="000C4F9D"/>
    <w:pPr>
      <w:tabs>
        <w:tab w:val="center" w:pos="4536"/>
        <w:tab w:val="right" w:pos="9072"/>
      </w:tabs>
      <w:spacing w:after="0"/>
    </w:pPr>
  </w:style>
  <w:style w:type="character" w:customStyle="1" w:styleId="PieddepageCar">
    <w:name w:val="Pied de page Car"/>
    <w:basedOn w:val="Policepardfaut"/>
    <w:link w:val="Pieddepage"/>
    <w:uiPriority w:val="99"/>
    <w:rsid w:val="000C4F9D"/>
    <w:rPr>
      <w:rFonts w:ascii="Garamond" w:hAnsi="Garamond"/>
      <w:sz w:val="24"/>
    </w:rPr>
  </w:style>
  <w:style w:type="character" w:styleId="Marquedecommentaire">
    <w:name w:val="annotation reference"/>
    <w:basedOn w:val="Policepardfaut"/>
    <w:uiPriority w:val="99"/>
    <w:semiHidden/>
    <w:unhideWhenUsed/>
    <w:rsid w:val="001B13E3"/>
    <w:rPr>
      <w:sz w:val="16"/>
      <w:szCs w:val="16"/>
    </w:rPr>
  </w:style>
  <w:style w:type="paragraph" w:styleId="Commentaire">
    <w:name w:val="annotation text"/>
    <w:basedOn w:val="Normal"/>
    <w:link w:val="CommentaireCar"/>
    <w:uiPriority w:val="99"/>
    <w:semiHidden/>
    <w:unhideWhenUsed/>
    <w:rsid w:val="001B13E3"/>
    <w:rPr>
      <w:sz w:val="20"/>
      <w:szCs w:val="20"/>
    </w:rPr>
  </w:style>
  <w:style w:type="character" w:customStyle="1" w:styleId="CommentaireCar">
    <w:name w:val="Commentaire Car"/>
    <w:basedOn w:val="Policepardfaut"/>
    <w:link w:val="Commentaire"/>
    <w:uiPriority w:val="99"/>
    <w:semiHidden/>
    <w:rsid w:val="001B13E3"/>
    <w:rPr>
      <w:rFonts w:ascii="Garamond" w:hAnsi="Garamond"/>
      <w:sz w:val="20"/>
      <w:szCs w:val="20"/>
    </w:rPr>
  </w:style>
  <w:style w:type="paragraph" w:styleId="Objetducommentaire">
    <w:name w:val="annotation subject"/>
    <w:basedOn w:val="Commentaire"/>
    <w:next w:val="Commentaire"/>
    <w:link w:val="ObjetducommentaireCar"/>
    <w:uiPriority w:val="99"/>
    <w:semiHidden/>
    <w:unhideWhenUsed/>
    <w:rsid w:val="001B13E3"/>
    <w:rPr>
      <w:b/>
      <w:bCs/>
    </w:rPr>
  </w:style>
  <w:style w:type="character" w:customStyle="1" w:styleId="ObjetducommentaireCar">
    <w:name w:val="Objet du commentaire Car"/>
    <w:basedOn w:val="CommentaireCar"/>
    <w:link w:val="Objetducommentaire"/>
    <w:uiPriority w:val="99"/>
    <w:semiHidden/>
    <w:rsid w:val="001B13E3"/>
    <w:rPr>
      <w:rFonts w:ascii="Garamond" w:hAnsi="Garamond"/>
      <w:b/>
      <w:bCs/>
      <w:sz w:val="20"/>
      <w:szCs w:val="20"/>
    </w:rPr>
  </w:style>
  <w:style w:type="paragraph" w:styleId="Textedebulles">
    <w:name w:val="Balloon Text"/>
    <w:basedOn w:val="Normal"/>
    <w:link w:val="TextedebullesCar"/>
    <w:uiPriority w:val="99"/>
    <w:semiHidden/>
    <w:unhideWhenUsed/>
    <w:rsid w:val="00402F0B"/>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2F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78567">
      <w:bodyDiv w:val="1"/>
      <w:marLeft w:val="0"/>
      <w:marRight w:val="0"/>
      <w:marTop w:val="0"/>
      <w:marBottom w:val="0"/>
      <w:divBdr>
        <w:top w:val="none" w:sz="0" w:space="0" w:color="auto"/>
        <w:left w:val="none" w:sz="0" w:space="0" w:color="auto"/>
        <w:bottom w:val="none" w:sz="0" w:space="0" w:color="auto"/>
        <w:right w:val="none" w:sz="0" w:space="0" w:color="auto"/>
      </w:divBdr>
    </w:div>
    <w:div w:id="147600572">
      <w:bodyDiv w:val="1"/>
      <w:marLeft w:val="0"/>
      <w:marRight w:val="0"/>
      <w:marTop w:val="0"/>
      <w:marBottom w:val="0"/>
      <w:divBdr>
        <w:top w:val="none" w:sz="0" w:space="0" w:color="auto"/>
        <w:left w:val="none" w:sz="0" w:space="0" w:color="auto"/>
        <w:bottom w:val="none" w:sz="0" w:space="0" w:color="auto"/>
        <w:right w:val="none" w:sz="0" w:space="0" w:color="auto"/>
      </w:divBdr>
    </w:div>
    <w:div w:id="287979118">
      <w:bodyDiv w:val="1"/>
      <w:marLeft w:val="0"/>
      <w:marRight w:val="0"/>
      <w:marTop w:val="0"/>
      <w:marBottom w:val="0"/>
      <w:divBdr>
        <w:top w:val="none" w:sz="0" w:space="0" w:color="auto"/>
        <w:left w:val="none" w:sz="0" w:space="0" w:color="auto"/>
        <w:bottom w:val="none" w:sz="0" w:space="0" w:color="auto"/>
        <w:right w:val="none" w:sz="0" w:space="0" w:color="auto"/>
      </w:divBdr>
    </w:div>
    <w:div w:id="288358885">
      <w:bodyDiv w:val="1"/>
      <w:marLeft w:val="0"/>
      <w:marRight w:val="0"/>
      <w:marTop w:val="0"/>
      <w:marBottom w:val="0"/>
      <w:divBdr>
        <w:top w:val="none" w:sz="0" w:space="0" w:color="auto"/>
        <w:left w:val="none" w:sz="0" w:space="0" w:color="auto"/>
        <w:bottom w:val="none" w:sz="0" w:space="0" w:color="auto"/>
        <w:right w:val="none" w:sz="0" w:space="0" w:color="auto"/>
      </w:divBdr>
    </w:div>
    <w:div w:id="336083182">
      <w:bodyDiv w:val="1"/>
      <w:marLeft w:val="0"/>
      <w:marRight w:val="0"/>
      <w:marTop w:val="0"/>
      <w:marBottom w:val="0"/>
      <w:divBdr>
        <w:top w:val="none" w:sz="0" w:space="0" w:color="auto"/>
        <w:left w:val="none" w:sz="0" w:space="0" w:color="auto"/>
        <w:bottom w:val="none" w:sz="0" w:space="0" w:color="auto"/>
        <w:right w:val="none" w:sz="0" w:space="0" w:color="auto"/>
      </w:divBdr>
    </w:div>
    <w:div w:id="679086970">
      <w:bodyDiv w:val="1"/>
      <w:marLeft w:val="0"/>
      <w:marRight w:val="0"/>
      <w:marTop w:val="0"/>
      <w:marBottom w:val="0"/>
      <w:divBdr>
        <w:top w:val="none" w:sz="0" w:space="0" w:color="auto"/>
        <w:left w:val="none" w:sz="0" w:space="0" w:color="auto"/>
        <w:bottom w:val="none" w:sz="0" w:space="0" w:color="auto"/>
        <w:right w:val="none" w:sz="0" w:space="0" w:color="auto"/>
      </w:divBdr>
    </w:div>
    <w:div w:id="706563439">
      <w:bodyDiv w:val="1"/>
      <w:marLeft w:val="0"/>
      <w:marRight w:val="0"/>
      <w:marTop w:val="0"/>
      <w:marBottom w:val="0"/>
      <w:divBdr>
        <w:top w:val="none" w:sz="0" w:space="0" w:color="auto"/>
        <w:left w:val="none" w:sz="0" w:space="0" w:color="auto"/>
        <w:bottom w:val="none" w:sz="0" w:space="0" w:color="auto"/>
        <w:right w:val="none" w:sz="0" w:space="0" w:color="auto"/>
      </w:divBdr>
    </w:div>
    <w:div w:id="740130125">
      <w:bodyDiv w:val="1"/>
      <w:marLeft w:val="0"/>
      <w:marRight w:val="0"/>
      <w:marTop w:val="0"/>
      <w:marBottom w:val="0"/>
      <w:divBdr>
        <w:top w:val="none" w:sz="0" w:space="0" w:color="auto"/>
        <w:left w:val="none" w:sz="0" w:space="0" w:color="auto"/>
        <w:bottom w:val="none" w:sz="0" w:space="0" w:color="auto"/>
        <w:right w:val="none" w:sz="0" w:space="0" w:color="auto"/>
      </w:divBdr>
    </w:div>
    <w:div w:id="965047314">
      <w:bodyDiv w:val="1"/>
      <w:marLeft w:val="0"/>
      <w:marRight w:val="0"/>
      <w:marTop w:val="0"/>
      <w:marBottom w:val="0"/>
      <w:divBdr>
        <w:top w:val="none" w:sz="0" w:space="0" w:color="auto"/>
        <w:left w:val="none" w:sz="0" w:space="0" w:color="auto"/>
        <w:bottom w:val="none" w:sz="0" w:space="0" w:color="auto"/>
        <w:right w:val="none" w:sz="0" w:space="0" w:color="auto"/>
      </w:divBdr>
    </w:div>
    <w:div w:id="1148135603">
      <w:bodyDiv w:val="1"/>
      <w:marLeft w:val="0"/>
      <w:marRight w:val="0"/>
      <w:marTop w:val="0"/>
      <w:marBottom w:val="0"/>
      <w:divBdr>
        <w:top w:val="none" w:sz="0" w:space="0" w:color="auto"/>
        <w:left w:val="none" w:sz="0" w:space="0" w:color="auto"/>
        <w:bottom w:val="none" w:sz="0" w:space="0" w:color="auto"/>
        <w:right w:val="none" w:sz="0" w:space="0" w:color="auto"/>
      </w:divBdr>
    </w:div>
    <w:div w:id="1284461340">
      <w:bodyDiv w:val="1"/>
      <w:marLeft w:val="0"/>
      <w:marRight w:val="0"/>
      <w:marTop w:val="0"/>
      <w:marBottom w:val="0"/>
      <w:divBdr>
        <w:top w:val="none" w:sz="0" w:space="0" w:color="auto"/>
        <w:left w:val="none" w:sz="0" w:space="0" w:color="auto"/>
        <w:bottom w:val="none" w:sz="0" w:space="0" w:color="auto"/>
        <w:right w:val="none" w:sz="0" w:space="0" w:color="auto"/>
      </w:divBdr>
    </w:div>
    <w:div w:id="1356424225">
      <w:bodyDiv w:val="1"/>
      <w:marLeft w:val="0"/>
      <w:marRight w:val="0"/>
      <w:marTop w:val="0"/>
      <w:marBottom w:val="0"/>
      <w:divBdr>
        <w:top w:val="none" w:sz="0" w:space="0" w:color="auto"/>
        <w:left w:val="none" w:sz="0" w:space="0" w:color="auto"/>
        <w:bottom w:val="none" w:sz="0" w:space="0" w:color="auto"/>
        <w:right w:val="none" w:sz="0" w:space="0" w:color="auto"/>
      </w:divBdr>
    </w:div>
    <w:div w:id="1360277443">
      <w:bodyDiv w:val="1"/>
      <w:marLeft w:val="0"/>
      <w:marRight w:val="0"/>
      <w:marTop w:val="0"/>
      <w:marBottom w:val="0"/>
      <w:divBdr>
        <w:top w:val="none" w:sz="0" w:space="0" w:color="auto"/>
        <w:left w:val="none" w:sz="0" w:space="0" w:color="auto"/>
        <w:bottom w:val="none" w:sz="0" w:space="0" w:color="auto"/>
        <w:right w:val="none" w:sz="0" w:space="0" w:color="auto"/>
      </w:divBdr>
    </w:div>
    <w:div w:id="1369917289">
      <w:bodyDiv w:val="1"/>
      <w:marLeft w:val="0"/>
      <w:marRight w:val="0"/>
      <w:marTop w:val="0"/>
      <w:marBottom w:val="0"/>
      <w:divBdr>
        <w:top w:val="none" w:sz="0" w:space="0" w:color="auto"/>
        <w:left w:val="none" w:sz="0" w:space="0" w:color="auto"/>
        <w:bottom w:val="none" w:sz="0" w:space="0" w:color="auto"/>
        <w:right w:val="none" w:sz="0" w:space="0" w:color="auto"/>
      </w:divBdr>
    </w:div>
    <w:div w:id="1391683754">
      <w:bodyDiv w:val="1"/>
      <w:marLeft w:val="0"/>
      <w:marRight w:val="0"/>
      <w:marTop w:val="0"/>
      <w:marBottom w:val="0"/>
      <w:divBdr>
        <w:top w:val="none" w:sz="0" w:space="0" w:color="auto"/>
        <w:left w:val="none" w:sz="0" w:space="0" w:color="auto"/>
        <w:bottom w:val="none" w:sz="0" w:space="0" w:color="auto"/>
        <w:right w:val="none" w:sz="0" w:space="0" w:color="auto"/>
      </w:divBdr>
    </w:div>
    <w:div w:id="1639801293">
      <w:bodyDiv w:val="1"/>
      <w:marLeft w:val="0"/>
      <w:marRight w:val="0"/>
      <w:marTop w:val="0"/>
      <w:marBottom w:val="0"/>
      <w:divBdr>
        <w:top w:val="none" w:sz="0" w:space="0" w:color="auto"/>
        <w:left w:val="none" w:sz="0" w:space="0" w:color="auto"/>
        <w:bottom w:val="none" w:sz="0" w:space="0" w:color="auto"/>
        <w:right w:val="none" w:sz="0" w:space="0" w:color="auto"/>
      </w:divBdr>
    </w:div>
    <w:div w:id="1726445449">
      <w:bodyDiv w:val="1"/>
      <w:marLeft w:val="0"/>
      <w:marRight w:val="0"/>
      <w:marTop w:val="0"/>
      <w:marBottom w:val="0"/>
      <w:divBdr>
        <w:top w:val="none" w:sz="0" w:space="0" w:color="auto"/>
        <w:left w:val="none" w:sz="0" w:space="0" w:color="auto"/>
        <w:bottom w:val="none" w:sz="0" w:space="0" w:color="auto"/>
        <w:right w:val="none" w:sz="0" w:space="0" w:color="auto"/>
      </w:divBdr>
    </w:div>
    <w:div w:id="1751653498">
      <w:bodyDiv w:val="1"/>
      <w:marLeft w:val="0"/>
      <w:marRight w:val="0"/>
      <w:marTop w:val="0"/>
      <w:marBottom w:val="0"/>
      <w:divBdr>
        <w:top w:val="none" w:sz="0" w:space="0" w:color="auto"/>
        <w:left w:val="none" w:sz="0" w:space="0" w:color="auto"/>
        <w:bottom w:val="none" w:sz="0" w:space="0" w:color="auto"/>
        <w:right w:val="none" w:sz="0" w:space="0" w:color="auto"/>
      </w:divBdr>
    </w:div>
    <w:div w:id="198705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po.fr/la-lpo-en-actions/connaissance-des-especes-sauvages/suivis-ornithologiques/oiseaux-d-eau/wetlands-international/telechargez-les-bilans-wetlands"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bernard.faurie@orange.fr"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faune-limousin.eu" TargetMode="Externa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oitou-charentes.lpo.fr/decouvrez-la-synthese-wetlands-2021-en-nouvelle-aquitai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Arial Nova Light" panose="020B0304020202020204" pitchFamily="34" charset="0"/>
              </a:rPr>
              <a:t>évolution du nombre d'Hérons garde-boeufs au</a:t>
            </a:r>
            <a:r>
              <a:rPr lang="en-US" sz="1200" baseline="0">
                <a:latin typeface="Arial Nova Light" panose="020B0304020202020204" pitchFamily="34" charset="0"/>
              </a:rPr>
              <a:t> cours du comptage Wetlands</a:t>
            </a:r>
            <a:endParaRPr lang="en-US" sz="1200">
              <a:latin typeface="Arial Nova Light" panose="020B0304020202020204" pitchFamily="34" charset="0"/>
            </a:endParaRPr>
          </a:p>
        </c:rich>
      </c:tx>
      <c:overlay val="0"/>
      <c:spPr>
        <a:solidFill>
          <a:schemeClr val="accent4">
            <a:lumMod val="40000"/>
            <a:lumOff val="60000"/>
          </a:schemeClr>
        </a:solidFill>
        <a:ln>
          <a:solidFill>
            <a:schemeClr val="tx1"/>
          </a:solid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95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cap="rnd">
                <a:solidFill>
                  <a:schemeClr val="accent6"/>
                </a:solidFill>
                <a:round/>
              </a:ln>
              <a:effectLst>
                <a:outerShdw blurRad="57150" dist="19050" dir="5400000" algn="ctr" rotWithShape="0">
                  <a:srgbClr val="000000">
                    <a:alpha val="63000"/>
                  </a:srgbClr>
                </a:outerShdw>
              </a:effectLst>
            </c:spPr>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9F-4F53-A929-F9B03253F4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'oiseaux d''eau'!$H$10:$H$18</c:f>
              <c:numCache>
                <c:formatCode>General</c:formatCode>
                <c:ptCount val="9"/>
                <c:pt idx="0">
                  <c:v>2014</c:v>
                </c:pt>
                <c:pt idx="1">
                  <c:v>2015</c:v>
                </c:pt>
                <c:pt idx="2">
                  <c:v>2016</c:v>
                </c:pt>
                <c:pt idx="3">
                  <c:v>2017</c:v>
                </c:pt>
                <c:pt idx="4">
                  <c:v>2018</c:v>
                </c:pt>
                <c:pt idx="5">
                  <c:v>2019</c:v>
                </c:pt>
                <c:pt idx="6">
                  <c:v>2020</c:v>
                </c:pt>
                <c:pt idx="7">
                  <c:v>2021</c:v>
                </c:pt>
                <c:pt idx="8">
                  <c:v>2022</c:v>
                </c:pt>
              </c:numCache>
            </c:numRef>
          </c:xVal>
          <c:yVal>
            <c:numRef>
              <c:f>'oiseaux d''eau'!$I$10:$I$18</c:f>
              <c:numCache>
                <c:formatCode>General</c:formatCode>
                <c:ptCount val="9"/>
                <c:pt idx="0">
                  <c:v>0</c:v>
                </c:pt>
                <c:pt idx="1">
                  <c:v>0</c:v>
                </c:pt>
                <c:pt idx="2">
                  <c:v>0</c:v>
                </c:pt>
                <c:pt idx="3">
                  <c:v>0</c:v>
                </c:pt>
                <c:pt idx="4">
                  <c:v>43</c:v>
                </c:pt>
                <c:pt idx="5">
                  <c:v>40</c:v>
                </c:pt>
                <c:pt idx="6">
                  <c:v>60</c:v>
                </c:pt>
                <c:pt idx="7">
                  <c:v>36</c:v>
                </c:pt>
                <c:pt idx="8">
                  <c:v>136</c:v>
                </c:pt>
              </c:numCache>
            </c:numRef>
          </c:yVal>
          <c:smooth val="0"/>
          <c:extLst>
            <c:ext xmlns:c16="http://schemas.microsoft.com/office/drawing/2014/chart" uri="{C3380CC4-5D6E-409C-BE32-E72D297353CC}">
              <c16:uniqueId val="{00000000-D49F-4F53-A929-F9B03253F4F7}"/>
            </c:ext>
          </c:extLst>
        </c:ser>
        <c:dLbls>
          <c:showLegendKey val="0"/>
          <c:showVal val="0"/>
          <c:showCatName val="0"/>
          <c:showSerName val="0"/>
          <c:showPercent val="0"/>
          <c:showBubbleSize val="0"/>
        </c:dLbls>
        <c:axId val="539857136"/>
        <c:axId val="539857464"/>
      </c:scatterChart>
      <c:valAx>
        <c:axId val="539857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9857464"/>
        <c:crosses val="autoZero"/>
        <c:crossBetween val="midCat"/>
      </c:valAx>
      <c:valAx>
        <c:axId val="539857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9857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1453</Words>
  <Characters>7994</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Virondeau</dc:creator>
  <cp:keywords/>
  <dc:description/>
  <cp:lastModifiedBy>Anthony Virondeau</cp:lastModifiedBy>
  <cp:revision>6</cp:revision>
  <dcterms:created xsi:type="dcterms:W3CDTF">2022-12-24T00:09:00Z</dcterms:created>
  <dcterms:modified xsi:type="dcterms:W3CDTF">2023-01-03T17:22:00Z</dcterms:modified>
</cp:coreProperties>
</file>